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BE41AE" w14:textId="77777777" w:rsidR="004326FF" w:rsidRPr="0093246C" w:rsidRDefault="007E3A6E" w:rsidP="0093246C">
      <w:pPr>
        <w:ind w:firstLine="420"/>
        <w:rPr>
          <w:sz w:val="36"/>
          <w:szCs w:val="36"/>
        </w:rPr>
      </w:pPr>
      <w:r w:rsidRPr="0093246C">
        <w:rPr>
          <w:sz w:val="36"/>
          <w:szCs w:val="36"/>
        </w:rPr>
        <w:t xml:space="preserve">Continuous </w:t>
      </w:r>
      <w:r w:rsidR="00131ED7" w:rsidRPr="0093246C">
        <w:rPr>
          <w:rFonts w:hint="eastAsia"/>
          <w:sz w:val="36"/>
          <w:szCs w:val="36"/>
        </w:rPr>
        <w:t>Delivery</w:t>
      </w:r>
      <w:r w:rsidRPr="0093246C">
        <w:rPr>
          <w:sz w:val="36"/>
          <w:szCs w:val="36"/>
        </w:rPr>
        <w:t xml:space="preserve"> using Jenkins + Docker + Consul + Fabio</w:t>
      </w:r>
    </w:p>
    <w:p w14:paraId="3EEA5AB2" w14:textId="77777777" w:rsidR="007E3A6E" w:rsidRDefault="007E3A6E" w:rsidP="007E3A6E"/>
    <w:p w14:paraId="3FA63821" w14:textId="77777777" w:rsidR="007E3A6E" w:rsidRDefault="007E3A6E" w:rsidP="007E3A6E">
      <w:r w:rsidRPr="007A1DDE">
        <w:rPr>
          <w:b/>
        </w:rPr>
        <w:t>Goal:</w:t>
      </w:r>
      <w:r w:rsidR="00A94A4F" w:rsidRPr="007A1DDE">
        <w:rPr>
          <w:b/>
        </w:rPr>
        <w:t xml:space="preserve"> T</w:t>
      </w:r>
      <w:r w:rsidRPr="007A1DDE">
        <w:rPr>
          <w:b/>
        </w:rPr>
        <w:t>o</w:t>
      </w:r>
      <w:r w:rsidR="00A94A4F" w:rsidRPr="007A1DDE">
        <w:rPr>
          <w:b/>
        </w:rPr>
        <w:t xml:space="preserve"> deploy</w:t>
      </w:r>
      <w:r w:rsidR="003C2A28" w:rsidRPr="007A1DDE">
        <w:rPr>
          <w:b/>
        </w:rPr>
        <w:t xml:space="preserve"> a </w:t>
      </w:r>
      <w:r w:rsidR="000D083F" w:rsidRPr="007A1DDE">
        <w:rPr>
          <w:rFonts w:hint="eastAsia"/>
          <w:b/>
        </w:rPr>
        <w:t xml:space="preserve">Continuous </w:t>
      </w:r>
      <w:r w:rsidR="000D083F" w:rsidRPr="007A1DDE">
        <w:rPr>
          <w:b/>
        </w:rPr>
        <w:t xml:space="preserve">Integration(CI) &amp; </w:t>
      </w:r>
      <w:r w:rsidR="00131ED7" w:rsidRPr="007A1DDE">
        <w:rPr>
          <w:rFonts w:hint="eastAsia"/>
          <w:b/>
        </w:rPr>
        <w:t>Continuous Delivery</w:t>
      </w:r>
      <w:r w:rsidR="00227B19" w:rsidRPr="007A1DDE">
        <w:rPr>
          <w:b/>
        </w:rPr>
        <w:t>(CD)</w:t>
      </w:r>
      <w:r w:rsidR="003C2A28" w:rsidRPr="007A1DDE">
        <w:rPr>
          <w:b/>
        </w:rPr>
        <w:t xml:space="preserve"> environment to </w:t>
      </w:r>
      <w:r w:rsidR="003C2A28" w:rsidRPr="003C2A28">
        <w:t xml:space="preserve">automatically </w:t>
      </w:r>
      <w:r w:rsidR="003C2A28">
        <w:t xml:space="preserve">deploy, test and release our </w:t>
      </w:r>
      <w:r w:rsidR="006206AE">
        <w:t>web application</w:t>
      </w:r>
      <w:r w:rsidR="007169BF">
        <w:rPr>
          <w:rFonts w:hint="eastAsia"/>
        </w:rPr>
        <w:t xml:space="preserve"> on a </w:t>
      </w:r>
      <w:proofErr w:type="spellStart"/>
      <w:r w:rsidR="007169BF">
        <w:rPr>
          <w:rFonts w:hint="eastAsia"/>
        </w:rPr>
        <w:t>docker</w:t>
      </w:r>
      <w:proofErr w:type="spellEnd"/>
      <w:r w:rsidR="007169BF">
        <w:rPr>
          <w:rFonts w:hint="eastAsia"/>
        </w:rPr>
        <w:t xml:space="preserve"> cluster</w:t>
      </w:r>
      <w:r w:rsidR="006206AE">
        <w:t>.</w:t>
      </w:r>
      <w:r w:rsidR="008173C1">
        <w:t xml:space="preserve"> There are many CI and </w:t>
      </w:r>
      <w:r w:rsidR="000D083F">
        <w:t>CD</w:t>
      </w:r>
      <w:r w:rsidR="008173C1">
        <w:t xml:space="preserve"> tools</w:t>
      </w:r>
      <w:r w:rsidR="000D083F">
        <w:t xml:space="preserve"> to launch your own application. In our example, we use Jenkins + Docker + Shipyard + </w:t>
      </w:r>
      <w:proofErr w:type="spellStart"/>
      <w:r w:rsidR="000D083F">
        <w:t>Git</w:t>
      </w:r>
      <w:proofErr w:type="spellEnd"/>
      <w:r w:rsidR="000D083F">
        <w:t xml:space="preserve"> + Consul + Fabio to build our CI &amp; CD environment. We will talk about why we use these tools and how do we use them in the following article.</w:t>
      </w:r>
    </w:p>
    <w:p w14:paraId="66C41F2E" w14:textId="77777777" w:rsidR="00FB27D8" w:rsidRDefault="00FB27D8" w:rsidP="007E3A6E"/>
    <w:p w14:paraId="0CED15B6" w14:textId="77777777" w:rsidR="000D083F" w:rsidRPr="007A1DDE" w:rsidRDefault="000D083F" w:rsidP="009A3C98">
      <w:pPr>
        <w:rPr>
          <w:b/>
        </w:rPr>
      </w:pPr>
      <w:r w:rsidRPr="007A1DDE">
        <w:rPr>
          <w:b/>
        </w:rPr>
        <w:t xml:space="preserve">What is CI &amp; CD? Why we need to use </w:t>
      </w:r>
      <w:r w:rsidR="00C7323F" w:rsidRPr="007A1DDE">
        <w:rPr>
          <w:b/>
        </w:rPr>
        <w:t>it</w:t>
      </w:r>
      <w:r w:rsidRPr="007A1DDE">
        <w:rPr>
          <w:b/>
        </w:rPr>
        <w:t>?</w:t>
      </w:r>
    </w:p>
    <w:p w14:paraId="7E668D1A" w14:textId="77777777" w:rsidR="00D23E73" w:rsidRDefault="009B035D" w:rsidP="000D083F">
      <w:r>
        <w:t xml:space="preserve">Simply speaking, it makes use of some automated tools and helps you deploy the environment of your app to let you focus on your code itself. More details refer to </w:t>
      </w:r>
    </w:p>
    <w:p w14:paraId="3F40222B" w14:textId="77777777" w:rsidR="00916786" w:rsidRDefault="00D23E73" w:rsidP="000D083F">
      <w:r w:rsidRPr="00D23E73">
        <w:t>What is continuous delivery</w:t>
      </w:r>
      <w:r>
        <w:t xml:space="preserve">: </w:t>
      </w:r>
    </w:p>
    <w:p w14:paraId="1A6BB20D" w14:textId="77777777" w:rsidR="00916786" w:rsidRDefault="00890DFF" w:rsidP="000D083F">
      <w:hyperlink r:id="rId7" w:history="1">
        <w:r w:rsidR="00A26455" w:rsidRPr="00C86571">
          <w:rPr>
            <w:rStyle w:val="a7"/>
          </w:rPr>
          <w:t>https://www.atlassian.com/continuous-delivery</w:t>
        </w:r>
      </w:hyperlink>
      <w:r w:rsidR="00A26455">
        <w:t xml:space="preserve"> </w:t>
      </w:r>
    </w:p>
    <w:p w14:paraId="309A5BD0" w14:textId="77777777" w:rsidR="009A3C98" w:rsidRDefault="00890DFF" w:rsidP="000D083F">
      <w:hyperlink r:id="rId8" w:history="1">
        <w:r w:rsidR="00916786" w:rsidRPr="00C86571">
          <w:rPr>
            <w:rStyle w:val="a7"/>
          </w:rPr>
          <w:t>https://aws.amazon.com/devops/continuous-delivery/</w:t>
        </w:r>
      </w:hyperlink>
      <w:r w:rsidR="00916786">
        <w:t xml:space="preserve"> </w:t>
      </w:r>
    </w:p>
    <w:p w14:paraId="2CC11228" w14:textId="77777777" w:rsidR="000D083F" w:rsidRDefault="00D23E73" w:rsidP="00D23E73">
      <w:r>
        <w:t xml:space="preserve">CI Vs CD: </w:t>
      </w:r>
      <w:hyperlink r:id="rId9" w:history="1">
        <w:r w:rsidR="009B035D" w:rsidRPr="00C86571">
          <w:rPr>
            <w:rStyle w:val="a7"/>
          </w:rPr>
          <w:t>https://www.atlassian.com/continuous-delivery/ci-vs-ci-vs-cd</w:t>
        </w:r>
      </w:hyperlink>
      <w:r w:rsidR="00A26455">
        <w:t>.</w:t>
      </w:r>
    </w:p>
    <w:p w14:paraId="05E248F9" w14:textId="77777777" w:rsidR="009B035D" w:rsidRDefault="009B035D" w:rsidP="000D083F"/>
    <w:p w14:paraId="55163406" w14:textId="4F23CCF7" w:rsidR="009B035D" w:rsidRPr="007A1DDE" w:rsidRDefault="009A3C98" w:rsidP="009A3C98">
      <w:pPr>
        <w:rPr>
          <w:b/>
        </w:rPr>
      </w:pPr>
      <w:r w:rsidRPr="007A1DDE">
        <w:rPr>
          <w:b/>
        </w:rPr>
        <w:t xml:space="preserve">What are </w:t>
      </w:r>
      <w:r w:rsidR="00413BD1" w:rsidRPr="007A1DDE">
        <w:rPr>
          <w:b/>
        </w:rPr>
        <w:t xml:space="preserve">the popular </w:t>
      </w:r>
      <w:r w:rsidRPr="007A1DDE">
        <w:rPr>
          <w:b/>
        </w:rPr>
        <w:t>choices for CI &amp; CD?</w:t>
      </w:r>
    </w:p>
    <w:p w14:paraId="4FD6B387" w14:textId="29616B75" w:rsidR="009A3C98" w:rsidRDefault="00890DFF" w:rsidP="00413BD1">
      <w:hyperlink r:id="rId10" w:history="1">
        <w:r w:rsidR="001C659A" w:rsidRPr="00C86571">
          <w:rPr>
            <w:rStyle w:val="a7"/>
          </w:rPr>
          <w:t>https://stackify.com/top-continuous-integration-tools/</w:t>
        </w:r>
      </w:hyperlink>
      <w:r w:rsidR="001C659A">
        <w:t xml:space="preserve"> </w:t>
      </w:r>
    </w:p>
    <w:p w14:paraId="267243E5" w14:textId="6471C876" w:rsidR="001C659A" w:rsidRDefault="001C659A" w:rsidP="00413BD1">
      <w:r>
        <w:t xml:space="preserve">I will try AWS’s pipeline and </w:t>
      </w:r>
      <w:proofErr w:type="spellStart"/>
      <w:r>
        <w:t>A</w:t>
      </w:r>
      <w:r w:rsidRPr="001C659A">
        <w:t>tlassian</w:t>
      </w:r>
      <w:r>
        <w:t>’s</w:t>
      </w:r>
      <w:proofErr w:type="spellEnd"/>
      <w:r>
        <w:t xml:space="preserve"> bamboo the next time.</w:t>
      </w:r>
    </w:p>
    <w:p w14:paraId="171DA834" w14:textId="77777777" w:rsidR="001C659A" w:rsidRDefault="001C659A" w:rsidP="00413BD1"/>
    <w:p w14:paraId="19643847" w14:textId="2329C633" w:rsidR="001C659A" w:rsidRPr="007A1DDE" w:rsidRDefault="001C659A" w:rsidP="00413BD1">
      <w:pPr>
        <w:rPr>
          <w:b/>
        </w:rPr>
      </w:pPr>
      <w:r w:rsidRPr="007A1DDE">
        <w:rPr>
          <w:b/>
        </w:rPr>
        <w:t>Why do we choose Jenkins?</w:t>
      </w:r>
    </w:p>
    <w:p w14:paraId="17459916" w14:textId="0C35FF1D" w:rsidR="00305EA6" w:rsidRDefault="001C659A" w:rsidP="00413BD1">
      <w:pPr>
        <w:rPr>
          <w:rFonts w:hint="eastAsia"/>
        </w:rPr>
      </w:pPr>
      <w:r>
        <w:t>Free and many plugins.</w:t>
      </w:r>
    </w:p>
    <w:p w14:paraId="7AB22AB7" w14:textId="346973A7" w:rsidR="000D083F" w:rsidRDefault="00305EA6" w:rsidP="007E3A6E">
      <w:pPr>
        <w:rPr>
          <w:rFonts w:hint="eastAsia"/>
        </w:rPr>
      </w:pPr>
      <w:bookmarkStart w:id="0" w:name="_GoBack"/>
      <w:r>
        <w:rPr>
          <w:noProof/>
        </w:rPr>
        <w:drawing>
          <wp:inline distT="0" distB="0" distL="0" distR="0" wp14:anchorId="4E948A37" wp14:editId="5D40AE58">
            <wp:extent cx="3292244" cy="2495150"/>
            <wp:effectExtent l="0" t="0" r="10160" b="0"/>
            <wp:docPr id="28" name="图片 28" descr="../../../Downloads/AAEAAQAAAAAAAAQgAAAAJGFhMzdiYWMwLTFlMmQtNGNmMS04NGYxLWQ1YWE4NGQyYjQw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AEAAQAAAAAAAAQgAAAAJGFhMzdiYWMwLTFlMmQtNGNmMS04NGYxLWQ1YWE4NGQyYjQwN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7389" cy="2521786"/>
                    </a:xfrm>
                    <a:prstGeom prst="rect">
                      <a:avLst/>
                    </a:prstGeom>
                    <a:noFill/>
                    <a:ln>
                      <a:noFill/>
                    </a:ln>
                  </pic:spPr>
                </pic:pic>
              </a:graphicData>
            </a:graphic>
          </wp:inline>
        </w:drawing>
      </w:r>
      <w:bookmarkEnd w:id="0"/>
    </w:p>
    <w:p w14:paraId="4C8691A1" w14:textId="77777777" w:rsidR="00305EA6" w:rsidRDefault="00305EA6" w:rsidP="007E3A6E">
      <w:pPr>
        <w:rPr>
          <w:rFonts w:hint="eastAsia"/>
        </w:rPr>
      </w:pPr>
    </w:p>
    <w:p w14:paraId="4F23C02A" w14:textId="0D0FB3FC" w:rsidR="000E4EBC" w:rsidRPr="007A1DDE" w:rsidRDefault="000E4EBC" w:rsidP="007E3A6E">
      <w:pPr>
        <w:rPr>
          <w:b/>
        </w:rPr>
      </w:pPr>
      <w:r w:rsidRPr="007A1DDE">
        <w:rPr>
          <w:b/>
        </w:rPr>
        <w:lastRenderedPageBreak/>
        <w:t>Before starting, you may know first</w:t>
      </w:r>
      <w:r w:rsidRPr="007A1DDE">
        <w:rPr>
          <w:rFonts w:hint="eastAsia"/>
          <w:b/>
        </w:rPr>
        <w:t>.</w:t>
      </w:r>
    </w:p>
    <w:p w14:paraId="201DA52B" w14:textId="298FE34D" w:rsidR="00FB3448" w:rsidRDefault="00FB3448" w:rsidP="007E3A6E">
      <w:r>
        <w:rPr>
          <w:rFonts w:hint="eastAsia"/>
        </w:rPr>
        <w:t xml:space="preserve">In order to deploy a CD </w:t>
      </w:r>
      <w:r>
        <w:t>environment</w:t>
      </w:r>
      <w:r>
        <w:rPr>
          <w:rFonts w:hint="eastAsia"/>
        </w:rPr>
        <w:t xml:space="preserve">, we need to know the basic </w:t>
      </w:r>
      <w:r w:rsidR="009D15F0">
        <w:rPr>
          <w:rFonts w:hint="eastAsia"/>
        </w:rPr>
        <w:t>usage</w:t>
      </w:r>
      <w:r>
        <w:rPr>
          <w:rFonts w:hint="eastAsia"/>
        </w:rPr>
        <w:t xml:space="preserve"> of the following tools:</w:t>
      </w:r>
    </w:p>
    <w:p w14:paraId="2C5631AC" w14:textId="77777777" w:rsidR="00FB3448" w:rsidRDefault="00FB3448" w:rsidP="00FB3448">
      <w:pPr>
        <w:pStyle w:val="a9"/>
        <w:numPr>
          <w:ilvl w:val="0"/>
          <w:numId w:val="1"/>
        </w:numPr>
        <w:ind w:firstLineChars="0"/>
      </w:pPr>
      <w:r>
        <w:rPr>
          <w:rFonts w:hint="eastAsia"/>
        </w:rPr>
        <w:t xml:space="preserve">Jenkins: </w:t>
      </w:r>
      <w:r w:rsidR="009D15F0">
        <w:rPr>
          <w:rFonts w:hint="eastAsia"/>
        </w:rPr>
        <w:t xml:space="preserve">including </w:t>
      </w:r>
      <w:r w:rsidR="009D15F0">
        <w:t>Jenkins</w:t>
      </w:r>
      <w:r w:rsidR="009D15F0">
        <w:rPr>
          <w:rFonts w:hint="eastAsia"/>
        </w:rPr>
        <w:t xml:space="preserve"> plugin, </w:t>
      </w:r>
      <w:r w:rsidR="009D15F0">
        <w:t>Jenkins</w:t>
      </w:r>
      <w:r w:rsidR="009D15F0">
        <w:rPr>
          <w:rFonts w:hint="eastAsia"/>
        </w:rPr>
        <w:t xml:space="preserve"> jobs and </w:t>
      </w:r>
      <w:r w:rsidR="009D15F0">
        <w:t>Jenkins</w:t>
      </w:r>
      <w:r w:rsidR="009D15F0">
        <w:rPr>
          <w:rFonts w:hint="eastAsia"/>
        </w:rPr>
        <w:t xml:space="preserve"> pipeline.</w:t>
      </w:r>
    </w:p>
    <w:p w14:paraId="01BC5F2B" w14:textId="77777777" w:rsidR="009D15F0" w:rsidRDefault="009D15F0" w:rsidP="00FB3448">
      <w:pPr>
        <w:pStyle w:val="a9"/>
        <w:numPr>
          <w:ilvl w:val="0"/>
          <w:numId w:val="1"/>
        </w:numPr>
        <w:ind w:firstLineChars="0"/>
      </w:pPr>
      <w:proofErr w:type="spellStart"/>
      <w:r>
        <w:rPr>
          <w:rFonts w:hint="eastAsia"/>
        </w:rPr>
        <w:t>Git</w:t>
      </w:r>
      <w:proofErr w:type="spellEnd"/>
      <w:r>
        <w:rPr>
          <w:rFonts w:hint="eastAsia"/>
        </w:rPr>
        <w:t xml:space="preserve">: the basic usage of </w:t>
      </w:r>
      <w:proofErr w:type="spellStart"/>
      <w:r>
        <w:rPr>
          <w:rFonts w:hint="eastAsia"/>
        </w:rPr>
        <w:t>Git</w:t>
      </w:r>
      <w:proofErr w:type="spellEnd"/>
      <w:r>
        <w:rPr>
          <w:rFonts w:hint="eastAsia"/>
        </w:rPr>
        <w:t xml:space="preserve"> such as clone, pull and push etc.</w:t>
      </w:r>
    </w:p>
    <w:p w14:paraId="329B9345" w14:textId="77777777" w:rsidR="009D15F0" w:rsidRDefault="009D15F0" w:rsidP="00FB3448">
      <w:pPr>
        <w:pStyle w:val="a9"/>
        <w:numPr>
          <w:ilvl w:val="0"/>
          <w:numId w:val="1"/>
        </w:numPr>
        <w:ind w:firstLineChars="0"/>
      </w:pPr>
      <w:r>
        <w:rPr>
          <w:rFonts w:hint="eastAsia"/>
        </w:rPr>
        <w:t xml:space="preserve">Docker: need to know the </w:t>
      </w:r>
      <w:r w:rsidR="00512813">
        <w:rPr>
          <w:rFonts w:hint="eastAsia"/>
        </w:rPr>
        <w:t>usage of image,</w:t>
      </w:r>
      <w:r>
        <w:rPr>
          <w:rFonts w:hint="eastAsia"/>
        </w:rPr>
        <w:t xml:space="preserve"> container </w:t>
      </w:r>
      <w:r w:rsidR="00512813">
        <w:rPr>
          <w:rFonts w:hint="eastAsia"/>
        </w:rPr>
        <w:t xml:space="preserve">and </w:t>
      </w:r>
      <w:proofErr w:type="spellStart"/>
      <w:r w:rsidR="00512813">
        <w:rPr>
          <w:rFonts w:hint="eastAsia"/>
        </w:rPr>
        <w:t>dockerfile</w:t>
      </w:r>
      <w:proofErr w:type="spellEnd"/>
      <w:r w:rsidR="00512813">
        <w:rPr>
          <w:rFonts w:hint="eastAsia"/>
        </w:rPr>
        <w:t xml:space="preserve"> etc.</w:t>
      </w:r>
    </w:p>
    <w:p w14:paraId="156D7CB6" w14:textId="77777777" w:rsidR="009D15F0" w:rsidRDefault="009D15F0" w:rsidP="00FB3448">
      <w:pPr>
        <w:pStyle w:val="a9"/>
        <w:numPr>
          <w:ilvl w:val="0"/>
          <w:numId w:val="1"/>
        </w:numPr>
        <w:ind w:firstLineChars="0"/>
      </w:pPr>
      <w:proofErr w:type="spellStart"/>
      <w:r>
        <w:rPr>
          <w:rFonts w:hint="eastAsia"/>
        </w:rPr>
        <w:t>DockerHub</w:t>
      </w:r>
      <w:proofErr w:type="spellEnd"/>
      <w:r>
        <w:rPr>
          <w:rFonts w:hint="eastAsia"/>
        </w:rPr>
        <w:t xml:space="preserve">: </w:t>
      </w:r>
      <w:r w:rsidR="00512813">
        <w:rPr>
          <w:rFonts w:hint="eastAsia"/>
        </w:rPr>
        <w:t xml:space="preserve">we will need to use the automated build in </w:t>
      </w:r>
      <w:proofErr w:type="spellStart"/>
      <w:r w:rsidR="00512813">
        <w:rPr>
          <w:rFonts w:hint="eastAsia"/>
        </w:rPr>
        <w:t>dockerhub</w:t>
      </w:r>
      <w:proofErr w:type="spellEnd"/>
      <w:r w:rsidR="00512813">
        <w:rPr>
          <w:rFonts w:hint="eastAsia"/>
        </w:rPr>
        <w:t>.</w:t>
      </w:r>
    </w:p>
    <w:p w14:paraId="245616E7" w14:textId="77777777" w:rsidR="00512813" w:rsidRDefault="00512813" w:rsidP="00FB3448">
      <w:pPr>
        <w:pStyle w:val="a9"/>
        <w:numPr>
          <w:ilvl w:val="0"/>
          <w:numId w:val="1"/>
        </w:numPr>
        <w:ind w:firstLineChars="0"/>
      </w:pPr>
      <w:r>
        <w:t>S</w:t>
      </w:r>
      <w:r>
        <w:rPr>
          <w:rFonts w:hint="eastAsia"/>
        </w:rPr>
        <w:t xml:space="preserve">hipyard: A GUI for managing the </w:t>
      </w:r>
      <w:proofErr w:type="spellStart"/>
      <w:r>
        <w:rPr>
          <w:rFonts w:hint="eastAsia"/>
        </w:rPr>
        <w:t>docker</w:t>
      </w:r>
      <w:proofErr w:type="spellEnd"/>
      <w:r>
        <w:rPr>
          <w:rFonts w:hint="eastAsia"/>
        </w:rPr>
        <w:t xml:space="preserve"> container, image and cluster based on swarm. </w:t>
      </w:r>
    </w:p>
    <w:p w14:paraId="15B96C05" w14:textId="77777777" w:rsidR="00512813" w:rsidRDefault="00512813" w:rsidP="00FB3448">
      <w:pPr>
        <w:pStyle w:val="a9"/>
        <w:numPr>
          <w:ilvl w:val="0"/>
          <w:numId w:val="1"/>
        </w:numPr>
        <w:ind w:firstLineChars="0"/>
      </w:pPr>
      <w:r>
        <w:rPr>
          <w:rFonts w:hint="eastAsia"/>
        </w:rPr>
        <w:t xml:space="preserve">Swarm: A distributed management system for </w:t>
      </w:r>
      <w:proofErr w:type="spellStart"/>
      <w:r>
        <w:rPr>
          <w:rFonts w:hint="eastAsia"/>
        </w:rPr>
        <w:t>docker</w:t>
      </w:r>
      <w:proofErr w:type="spellEnd"/>
      <w:r>
        <w:rPr>
          <w:rFonts w:hint="eastAsia"/>
        </w:rPr>
        <w:t>. It</w:t>
      </w:r>
      <w:r>
        <w:t>’</w:t>
      </w:r>
      <w:r>
        <w:rPr>
          <w:rFonts w:hint="eastAsia"/>
        </w:rPr>
        <w:t>s just like K8s.</w:t>
      </w:r>
    </w:p>
    <w:p w14:paraId="0571B5F7" w14:textId="77777777" w:rsidR="00512813" w:rsidRDefault="00512813" w:rsidP="00FB3448">
      <w:pPr>
        <w:pStyle w:val="a9"/>
        <w:numPr>
          <w:ilvl w:val="0"/>
          <w:numId w:val="1"/>
        </w:numPr>
        <w:ind w:firstLineChars="0"/>
      </w:pPr>
      <w:r>
        <w:rPr>
          <w:rFonts w:hint="eastAsia"/>
        </w:rPr>
        <w:t>Consul: need to deploy and register service.</w:t>
      </w:r>
    </w:p>
    <w:p w14:paraId="392084B9" w14:textId="68B5C2AB" w:rsidR="000E7FBB" w:rsidRDefault="00512813" w:rsidP="007E3A6E">
      <w:pPr>
        <w:pStyle w:val="a9"/>
        <w:numPr>
          <w:ilvl w:val="0"/>
          <w:numId w:val="1"/>
        </w:numPr>
        <w:ind w:firstLineChars="0"/>
      </w:pPr>
      <w:r>
        <w:rPr>
          <w:rFonts w:hint="eastAsia"/>
        </w:rPr>
        <w:t>Fabio: need to register load balance.</w:t>
      </w:r>
    </w:p>
    <w:p w14:paraId="2F908074" w14:textId="77777777" w:rsidR="00315544" w:rsidRDefault="00315544" w:rsidP="007E3A6E"/>
    <w:p w14:paraId="66FC0B5E" w14:textId="6E4CFDD2" w:rsidR="009C1527" w:rsidRPr="007A1DDE" w:rsidRDefault="009C1527" w:rsidP="007E3A6E">
      <w:pPr>
        <w:rPr>
          <w:b/>
        </w:rPr>
      </w:pPr>
      <w:r w:rsidRPr="007A1DDE">
        <w:rPr>
          <w:b/>
        </w:rPr>
        <w:t>Deploying Details</w:t>
      </w:r>
    </w:p>
    <w:p w14:paraId="559CB469" w14:textId="1AB257FA" w:rsidR="00315544" w:rsidRDefault="009C1527" w:rsidP="009C1527">
      <w:pPr>
        <w:pStyle w:val="a9"/>
        <w:numPr>
          <w:ilvl w:val="0"/>
          <w:numId w:val="5"/>
        </w:numPr>
        <w:ind w:firstLineChars="0"/>
      </w:pPr>
      <w:r>
        <w:t>We need to create a project and push it to GitHub. We create a web App based on LAMP this time.</w:t>
      </w:r>
    </w:p>
    <w:p w14:paraId="1182BE7C" w14:textId="769B94B2" w:rsidR="009C1527" w:rsidRDefault="009C1527" w:rsidP="0019290D">
      <w:r w:rsidRPr="009C1527">
        <w:rPr>
          <w:noProof/>
        </w:rPr>
        <w:drawing>
          <wp:inline distT="0" distB="0" distL="0" distR="0" wp14:anchorId="49A464CD" wp14:editId="1F2EF3F1">
            <wp:extent cx="6184900" cy="3344545"/>
            <wp:effectExtent l="0" t="0" r="1270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4900" cy="3344545"/>
                    </a:xfrm>
                    <a:prstGeom prst="rect">
                      <a:avLst/>
                    </a:prstGeom>
                  </pic:spPr>
                </pic:pic>
              </a:graphicData>
            </a:graphic>
          </wp:inline>
        </w:drawing>
      </w:r>
    </w:p>
    <w:p w14:paraId="01B76243" w14:textId="77777777" w:rsidR="0019290D" w:rsidRDefault="0019290D" w:rsidP="0019290D"/>
    <w:p w14:paraId="73414C59" w14:textId="23A5B3C5" w:rsidR="0019290D" w:rsidRDefault="0019290D" w:rsidP="0019290D">
      <w:pPr>
        <w:pStyle w:val="a9"/>
        <w:numPr>
          <w:ilvl w:val="0"/>
          <w:numId w:val="5"/>
        </w:numPr>
        <w:ind w:firstLineChars="0"/>
      </w:pPr>
      <w:r>
        <w:t xml:space="preserve">We will include a </w:t>
      </w:r>
      <w:proofErr w:type="spellStart"/>
      <w:r>
        <w:t>dockerfile</w:t>
      </w:r>
      <w:proofErr w:type="spellEnd"/>
      <w:r>
        <w:t xml:space="preserve"> which describe a </w:t>
      </w:r>
      <w:proofErr w:type="spellStart"/>
      <w:r>
        <w:t>docker</w:t>
      </w:r>
      <w:proofErr w:type="spellEnd"/>
      <w:r>
        <w:t xml:space="preserve"> image(environment) for our app. </w:t>
      </w:r>
    </w:p>
    <w:p w14:paraId="77C20AEA" w14:textId="06994CB2" w:rsidR="00315544" w:rsidRDefault="0019290D" w:rsidP="007E3A6E">
      <w:r w:rsidRPr="0019290D">
        <w:rPr>
          <w:noProof/>
        </w:rPr>
        <w:drawing>
          <wp:inline distT="0" distB="0" distL="0" distR="0" wp14:anchorId="421FFB17" wp14:editId="1497DCED">
            <wp:extent cx="6184900" cy="310515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4900" cy="3105150"/>
                    </a:xfrm>
                    <a:prstGeom prst="rect">
                      <a:avLst/>
                    </a:prstGeom>
                  </pic:spPr>
                </pic:pic>
              </a:graphicData>
            </a:graphic>
          </wp:inline>
        </w:drawing>
      </w:r>
    </w:p>
    <w:p w14:paraId="210329B8" w14:textId="77777777" w:rsidR="0019290D" w:rsidRDefault="0019290D" w:rsidP="007E3A6E"/>
    <w:p w14:paraId="11644579" w14:textId="3C0DF9F0" w:rsidR="0019290D" w:rsidRDefault="002805A3" w:rsidP="0019290D">
      <w:pPr>
        <w:pStyle w:val="a9"/>
        <w:numPr>
          <w:ilvl w:val="0"/>
          <w:numId w:val="5"/>
        </w:numPr>
        <w:ind w:firstLineChars="0"/>
      </w:pPr>
      <w:r>
        <w:t xml:space="preserve">Create an automated build project on your </w:t>
      </w:r>
      <w:proofErr w:type="spellStart"/>
      <w:r>
        <w:t>dockerhub</w:t>
      </w:r>
      <w:proofErr w:type="spellEnd"/>
      <w:r>
        <w:t xml:space="preserve"> and map it to the project that we create previously on </w:t>
      </w:r>
      <w:proofErr w:type="spellStart"/>
      <w:r>
        <w:t>Git</w:t>
      </w:r>
      <w:proofErr w:type="spellEnd"/>
      <w:r>
        <w:t>.</w:t>
      </w:r>
    </w:p>
    <w:p w14:paraId="2FF09842" w14:textId="43D65C30" w:rsidR="002805A3" w:rsidRDefault="002805A3" w:rsidP="002805A3">
      <w:pPr>
        <w:pStyle w:val="a9"/>
        <w:ind w:left="360" w:firstLineChars="0" w:firstLine="0"/>
      </w:pPr>
      <w:r w:rsidRPr="002805A3">
        <w:rPr>
          <w:noProof/>
        </w:rPr>
        <w:drawing>
          <wp:inline distT="0" distB="0" distL="0" distR="0" wp14:anchorId="119B8717" wp14:editId="382FC386">
            <wp:extent cx="6184900" cy="15621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4900" cy="1562100"/>
                    </a:xfrm>
                    <a:prstGeom prst="rect">
                      <a:avLst/>
                    </a:prstGeom>
                  </pic:spPr>
                </pic:pic>
              </a:graphicData>
            </a:graphic>
          </wp:inline>
        </w:drawing>
      </w:r>
    </w:p>
    <w:p w14:paraId="47E85DAB" w14:textId="77777777" w:rsidR="00AF0581" w:rsidRDefault="00AF0581" w:rsidP="002805A3">
      <w:pPr>
        <w:pStyle w:val="a9"/>
        <w:ind w:left="360" w:firstLineChars="0" w:firstLine="0"/>
      </w:pPr>
    </w:p>
    <w:p w14:paraId="385E3327" w14:textId="00F7151D" w:rsidR="00AF0581" w:rsidRDefault="00AF0581" w:rsidP="002805A3">
      <w:pPr>
        <w:pStyle w:val="a9"/>
        <w:ind w:left="360" w:firstLineChars="0" w:firstLine="0"/>
      </w:pPr>
      <w:r>
        <w:t xml:space="preserve">The </w:t>
      </w:r>
      <w:proofErr w:type="spellStart"/>
      <w:r>
        <w:t>docker</w:t>
      </w:r>
      <w:proofErr w:type="spellEnd"/>
      <w:r>
        <w:t xml:space="preserve"> image will be built automatically based on the </w:t>
      </w:r>
      <w:proofErr w:type="spellStart"/>
      <w:r>
        <w:t>dockerfile</w:t>
      </w:r>
      <w:proofErr w:type="spellEnd"/>
      <w:r>
        <w:t xml:space="preserve"> on your project each time you push your code on </w:t>
      </w:r>
      <w:proofErr w:type="spellStart"/>
      <w:r>
        <w:t>Git</w:t>
      </w:r>
      <w:proofErr w:type="spellEnd"/>
      <w:r>
        <w:t>.</w:t>
      </w:r>
    </w:p>
    <w:p w14:paraId="136A0ED0" w14:textId="4AADAA8E" w:rsidR="00AF0581" w:rsidRDefault="00AF0581" w:rsidP="002805A3">
      <w:pPr>
        <w:pStyle w:val="a9"/>
        <w:ind w:left="360" w:firstLineChars="0" w:firstLine="0"/>
      </w:pPr>
      <w:r w:rsidRPr="00AF0581">
        <w:rPr>
          <w:noProof/>
        </w:rPr>
        <w:drawing>
          <wp:inline distT="0" distB="0" distL="0" distR="0" wp14:anchorId="0374F27D" wp14:editId="0AABEEDC">
            <wp:extent cx="6184900" cy="3251835"/>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4900" cy="3251835"/>
                    </a:xfrm>
                    <a:prstGeom prst="rect">
                      <a:avLst/>
                    </a:prstGeom>
                  </pic:spPr>
                </pic:pic>
              </a:graphicData>
            </a:graphic>
          </wp:inline>
        </w:drawing>
      </w:r>
    </w:p>
    <w:p w14:paraId="4EC9ED53" w14:textId="5109444B" w:rsidR="0019290D" w:rsidRDefault="004466A1" w:rsidP="00AF0581">
      <w:pPr>
        <w:pStyle w:val="a9"/>
        <w:numPr>
          <w:ilvl w:val="0"/>
          <w:numId w:val="5"/>
        </w:numPr>
        <w:ind w:firstLineChars="0"/>
      </w:pPr>
      <w:r>
        <w:t>Install and configure Jenkins</w:t>
      </w:r>
    </w:p>
    <w:p w14:paraId="3E3D4EEA" w14:textId="06A12AEB" w:rsidR="004466A1" w:rsidRDefault="00402FAF" w:rsidP="004466A1">
      <w:r w:rsidRPr="00402FAF">
        <w:rPr>
          <w:noProof/>
        </w:rPr>
        <w:drawing>
          <wp:inline distT="0" distB="0" distL="0" distR="0" wp14:anchorId="6FF83948" wp14:editId="0FE7E21D">
            <wp:extent cx="6184900" cy="3223895"/>
            <wp:effectExtent l="0" t="0" r="1270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4900" cy="3223895"/>
                    </a:xfrm>
                    <a:prstGeom prst="rect">
                      <a:avLst/>
                    </a:prstGeom>
                  </pic:spPr>
                </pic:pic>
              </a:graphicData>
            </a:graphic>
          </wp:inline>
        </w:drawing>
      </w:r>
    </w:p>
    <w:p w14:paraId="57DD8DEB" w14:textId="5F855BF2" w:rsidR="00E36D7C" w:rsidRDefault="00E36D7C" w:rsidP="004466A1">
      <w:r>
        <w:t>If you want to create a Jenkins job, such as deploying a single development environment, then click on Freestyle project. We use pipeline to create a process of releasing our web app in this time.</w:t>
      </w:r>
    </w:p>
    <w:p w14:paraId="6182CADD" w14:textId="330387D1" w:rsidR="00786BEB" w:rsidRDefault="00786BEB" w:rsidP="004466A1">
      <w:r w:rsidRPr="00786BEB">
        <w:rPr>
          <w:noProof/>
        </w:rPr>
        <w:drawing>
          <wp:inline distT="0" distB="0" distL="0" distR="0" wp14:anchorId="297E2203" wp14:editId="36DED794">
            <wp:extent cx="6184900" cy="3295650"/>
            <wp:effectExtent l="0" t="0" r="1270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4900" cy="3295650"/>
                    </a:xfrm>
                    <a:prstGeom prst="rect">
                      <a:avLst/>
                    </a:prstGeom>
                  </pic:spPr>
                </pic:pic>
              </a:graphicData>
            </a:graphic>
          </wp:inline>
        </w:drawing>
      </w:r>
    </w:p>
    <w:p w14:paraId="0BBB8D3F" w14:textId="7A12943E" w:rsidR="0066090E" w:rsidRDefault="00A46A75" w:rsidP="004466A1">
      <w:r>
        <w:t xml:space="preserve">Use pipeline script to describe what you want to do in the remote </w:t>
      </w:r>
      <w:proofErr w:type="gramStart"/>
      <w:r>
        <w:t>server(</w:t>
      </w:r>
      <w:proofErr w:type="gramEnd"/>
      <w:r>
        <w:t>Jenkins node) to deploy your environment in each stage.</w:t>
      </w:r>
    </w:p>
    <w:p w14:paraId="0B9C4163" w14:textId="276DA87A" w:rsidR="00E36D7C" w:rsidRDefault="00E36D7C" w:rsidP="004466A1">
      <w:r w:rsidRPr="00E36D7C">
        <w:rPr>
          <w:noProof/>
        </w:rPr>
        <w:drawing>
          <wp:inline distT="0" distB="0" distL="0" distR="0" wp14:anchorId="34E51960" wp14:editId="6845C683">
            <wp:extent cx="6184900" cy="3315970"/>
            <wp:effectExtent l="0" t="0" r="1270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4900" cy="3315970"/>
                    </a:xfrm>
                    <a:prstGeom prst="rect">
                      <a:avLst/>
                    </a:prstGeom>
                  </pic:spPr>
                </pic:pic>
              </a:graphicData>
            </a:graphic>
          </wp:inline>
        </w:drawing>
      </w:r>
    </w:p>
    <w:p w14:paraId="1049DB2A" w14:textId="0F4741CF" w:rsidR="00F22B4C" w:rsidRDefault="00890DFF" w:rsidP="004466A1">
      <w:hyperlink r:id="rId19" w:history="1">
        <w:r w:rsidR="00874C60" w:rsidRPr="00C86571">
          <w:rPr>
            <w:rStyle w:val="a7"/>
          </w:rPr>
          <w:t>https://github.com/zijing2/DockerPHPCIDemo/blob/master/Jenkinsfile</w:t>
        </w:r>
      </w:hyperlink>
      <w:r w:rsidR="00874C60">
        <w:t xml:space="preserve"> </w:t>
      </w:r>
    </w:p>
    <w:p w14:paraId="3BB4511B" w14:textId="77777777" w:rsidR="00874C60" w:rsidRDefault="00874C60" w:rsidP="004466A1"/>
    <w:p w14:paraId="499B9AF0" w14:textId="27F7564D" w:rsidR="00F22B4C" w:rsidRDefault="00F22B4C" w:rsidP="00F22B4C">
      <w:pPr>
        <w:pStyle w:val="a9"/>
        <w:numPr>
          <w:ilvl w:val="0"/>
          <w:numId w:val="5"/>
        </w:numPr>
        <w:ind w:firstLineChars="0"/>
      </w:pPr>
      <w:r>
        <w:t>Make sure you have install</w:t>
      </w:r>
      <w:r w:rsidR="00E91BAF">
        <w:t>ed</w:t>
      </w:r>
      <w:r>
        <w:t xml:space="preserve"> </w:t>
      </w:r>
      <w:proofErr w:type="spellStart"/>
      <w:r>
        <w:t>docker</w:t>
      </w:r>
      <w:proofErr w:type="spellEnd"/>
      <w:r>
        <w:t xml:space="preserve"> in the Jenkins node that you point</w:t>
      </w:r>
      <w:r w:rsidR="007A2EEE">
        <w:t>ed</w:t>
      </w:r>
      <w:r>
        <w:t xml:space="preserve"> to.</w:t>
      </w:r>
    </w:p>
    <w:p w14:paraId="4062BD56" w14:textId="51DA2926" w:rsidR="00F22B4C" w:rsidRDefault="00874C60" w:rsidP="00F22B4C">
      <w:r w:rsidRPr="00874C60">
        <w:rPr>
          <w:noProof/>
        </w:rPr>
        <w:drawing>
          <wp:inline distT="0" distB="0" distL="0" distR="0" wp14:anchorId="3969706B" wp14:editId="36F9224C">
            <wp:extent cx="6184900" cy="650240"/>
            <wp:effectExtent l="0" t="0" r="1270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4900" cy="650240"/>
                    </a:xfrm>
                    <a:prstGeom prst="rect">
                      <a:avLst/>
                    </a:prstGeom>
                  </pic:spPr>
                </pic:pic>
              </a:graphicData>
            </a:graphic>
          </wp:inline>
        </w:drawing>
      </w:r>
    </w:p>
    <w:p w14:paraId="0EA5A10B" w14:textId="6B0BF6E6" w:rsidR="00874C60" w:rsidRDefault="00874C60" w:rsidP="00F22B4C">
      <w:r>
        <w:t xml:space="preserve">and I installed shipyard to manage images and containers </w:t>
      </w:r>
      <w:r w:rsidR="007F455B">
        <w:t xml:space="preserve">on this server </w:t>
      </w:r>
      <w:r>
        <w:t xml:space="preserve">of the </w:t>
      </w:r>
      <w:proofErr w:type="spellStart"/>
      <w:r>
        <w:t>docker</w:t>
      </w:r>
      <w:proofErr w:type="spellEnd"/>
      <w:r>
        <w:t xml:space="preserve"> cluster.</w:t>
      </w:r>
    </w:p>
    <w:p w14:paraId="7193BEFA" w14:textId="6A7DF119" w:rsidR="00F22B4C" w:rsidRDefault="00874C60" w:rsidP="007E3A6E">
      <w:r w:rsidRPr="00874C60">
        <w:rPr>
          <w:noProof/>
        </w:rPr>
        <w:drawing>
          <wp:inline distT="0" distB="0" distL="0" distR="0" wp14:anchorId="7C974AB5" wp14:editId="203FB471">
            <wp:extent cx="6184900" cy="3328035"/>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4900" cy="3328035"/>
                    </a:xfrm>
                    <a:prstGeom prst="rect">
                      <a:avLst/>
                    </a:prstGeom>
                  </pic:spPr>
                </pic:pic>
              </a:graphicData>
            </a:graphic>
          </wp:inline>
        </w:drawing>
      </w:r>
    </w:p>
    <w:p w14:paraId="0889F0F9" w14:textId="77777777" w:rsidR="007F455B" w:rsidRDefault="007F455B" w:rsidP="007E3A6E"/>
    <w:p w14:paraId="2EEE4192" w14:textId="385AA9F6" w:rsidR="007F455B" w:rsidRDefault="00960B32" w:rsidP="00960B32">
      <w:pPr>
        <w:pStyle w:val="a9"/>
        <w:numPr>
          <w:ilvl w:val="0"/>
          <w:numId w:val="5"/>
        </w:numPr>
        <w:ind w:firstLineChars="0"/>
      </w:pPr>
      <w:r>
        <w:t xml:space="preserve">The </w:t>
      </w:r>
      <w:r>
        <w:rPr>
          <w:rFonts w:hint="eastAsia"/>
        </w:rPr>
        <w:t xml:space="preserve">Software </w:t>
      </w:r>
      <w:r>
        <w:t>release</w:t>
      </w:r>
      <w:r>
        <w:rPr>
          <w:rFonts w:hint="eastAsia"/>
        </w:rPr>
        <w:t xml:space="preserve"> process</w:t>
      </w:r>
      <w:r>
        <w:t xml:space="preserve"> is as following</w:t>
      </w:r>
      <w:r>
        <w:rPr>
          <w:rFonts w:hint="eastAsia"/>
        </w:rPr>
        <w:t>:</w:t>
      </w:r>
    </w:p>
    <w:p w14:paraId="4C127C33" w14:textId="306E7089" w:rsidR="00F22B4C" w:rsidRDefault="00960B32" w:rsidP="00D1726F">
      <w:r>
        <w:rPr>
          <w:rFonts w:hint="eastAsia"/>
          <w:noProof/>
        </w:rPr>
        <w:drawing>
          <wp:inline distT="0" distB="0" distL="0" distR="0" wp14:anchorId="50014DE9" wp14:editId="5D16D6F5">
            <wp:extent cx="6179185" cy="3472815"/>
            <wp:effectExtent l="0" t="0" r="0" b="6985"/>
            <wp:docPr id="2" name="图片 2" descr="/Users/huangzijing/Downloads/cd/幻灯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huangzijing/Downloads/cd/幻灯片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9185" cy="3472815"/>
                    </a:xfrm>
                    <a:prstGeom prst="rect">
                      <a:avLst/>
                    </a:prstGeom>
                    <a:noFill/>
                    <a:ln>
                      <a:noFill/>
                    </a:ln>
                  </pic:spPr>
                </pic:pic>
              </a:graphicData>
            </a:graphic>
          </wp:inline>
        </w:drawing>
      </w:r>
      <w:r w:rsidR="00D1726F">
        <w:t xml:space="preserve">For 1. </w:t>
      </w:r>
      <w:r>
        <w:t>We use Jenkins to deploy our development environment.</w:t>
      </w:r>
    </w:p>
    <w:p w14:paraId="44162C5C" w14:textId="6C8884C1" w:rsidR="00D1726F" w:rsidRDefault="00D1726F" w:rsidP="00D1726F">
      <w:r>
        <w:t xml:space="preserve">For 2,3,4. </w:t>
      </w:r>
      <w:r w:rsidR="00960B32">
        <w:t>We edit</w:t>
      </w:r>
      <w:r>
        <w:t xml:space="preserve"> the code and push it to </w:t>
      </w:r>
      <w:proofErr w:type="spellStart"/>
      <w:r>
        <w:t>Github</w:t>
      </w:r>
      <w:proofErr w:type="spellEnd"/>
      <w:r>
        <w:t xml:space="preserve">, which will </w:t>
      </w:r>
      <w:proofErr w:type="spellStart"/>
      <w:r>
        <w:t>triger</w:t>
      </w:r>
      <w:proofErr w:type="spellEnd"/>
      <w:r>
        <w:t xml:space="preserve"> the automated build on </w:t>
      </w:r>
      <w:proofErr w:type="spellStart"/>
      <w:r>
        <w:t>dockerhub</w:t>
      </w:r>
      <w:proofErr w:type="spellEnd"/>
      <w:r>
        <w:t>. Eventually, we get the updated image.</w:t>
      </w:r>
    </w:p>
    <w:p w14:paraId="2FA3340F" w14:textId="7700AE30" w:rsidR="00B87828" w:rsidRDefault="00B87828" w:rsidP="00D1726F">
      <w:r w:rsidRPr="00B87828">
        <w:rPr>
          <w:noProof/>
        </w:rPr>
        <w:drawing>
          <wp:inline distT="0" distB="0" distL="0" distR="0" wp14:anchorId="702765C4" wp14:editId="00DCE9AA">
            <wp:extent cx="6184900" cy="274320"/>
            <wp:effectExtent l="0" t="0" r="1270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4900" cy="274320"/>
                    </a:xfrm>
                    <a:prstGeom prst="rect">
                      <a:avLst/>
                    </a:prstGeom>
                  </pic:spPr>
                </pic:pic>
              </a:graphicData>
            </a:graphic>
          </wp:inline>
        </w:drawing>
      </w:r>
    </w:p>
    <w:p w14:paraId="4E4B06A0" w14:textId="6D63FB0E" w:rsidR="00960B32" w:rsidRDefault="00D1726F" w:rsidP="00D1726F">
      <w:r>
        <w:t xml:space="preserve">Then we can rebuild the whole process: build the development </w:t>
      </w:r>
      <w:proofErr w:type="spellStart"/>
      <w:r>
        <w:t>env</w:t>
      </w:r>
      <w:proofErr w:type="spellEnd"/>
      <w:r>
        <w:t xml:space="preserve"> – build the test </w:t>
      </w:r>
      <w:proofErr w:type="spellStart"/>
      <w:r>
        <w:t>env</w:t>
      </w:r>
      <w:proofErr w:type="spellEnd"/>
      <w:r>
        <w:t xml:space="preserve"> and automated test – build the release </w:t>
      </w:r>
      <w:proofErr w:type="spellStart"/>
      <w:r>
        <w:t>env</w:t>
      </w:r>
      <w:proofErr w:type="spellEnd"/>
      <w:r>
        <w:t>.</w:t>
      </w:r>
      <w:r w:rsidR="00B87828">
        <w:rPr>
          <w:rFonts w:hint="eastAsia"/>
        </w:rPr>
        <w:t xml:space="preserve"> Finally, we will get </w:t>
      </w:r>
      <w:r w:rsidR="00B87828">
        <w:t>the</w:t>
      </w:r>
      <w:r w:rsidR="00B87828">
        <w:rPr>
          <w:rFonts w:hint="eastAsia"/>
        </w:rPr>
        <w:t xml:space="preserve"> following containers.</w:t>
      </w:r>
    </w:p>
    <w:p w14:paraId="2F4A13B9" w14:textId="0FC07A19" w:rsidR="00960B32" w:rsidRDefault="00B87828" w:rsidP="00D1726F">
      <w:r w:rsidRPr="00B87828">
        <w:rPr>
          <w:noProof/>
        </w:rPr>
        <w:drawing>
          <wp:inline distT="0" distB="0" distL="0" distR="0" wp14:anchorId="6618DCC2" wp14:editId="0FF20CA2">
            <wp:extent cx="6184900" cy="1167765"/>
            <wp:effectExtent l="0" t="0" r="1270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4900" cy="1167765"/>
                    </a:xfrm>
                    <a:prstGeom prst="rect">
                      <a:avLst/>
                    </a:prstGeom>
                  </pic:spPr>
                </pic:pic>
              </a:graphicData>
            </a:graphic>
          </wp:inline>
        </w:drawing>
      </w:r>
    </w:p>
    <w:p w14:paraId="79B71016" w14:textId="1BF83A99" w:rsidR="00B87828" w:rsidRDefault="00E35410" w:rsidP="00D1726F">
      <w:r w:rsidRPr="00E35410">
        <w:rPr>
          <w:noProof/>
        </w:rPr>
        <w:drawing>
          <wp:inline distT="0" distB="0" distL="0" distR="0" wp14:anchorId="1CECB3BC" wp14:editId="1167DC3E">
            <wp:extent cx="4650509" cy="2782666"/>
            <wp:effectExtent l="0" t="0" r="0"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1201" cy="2783080"/>
                    </a:xfrm>
                    <a:prstGeom prst="rect">
                      <a:avLst/>
                    </a:prstGeom>
                  </pic:spPr>
                </pic:pic>
              </a:graphicData>
            </a:graphic>
          </wp:inline>
        </w:drawing>
      </w:r>
    </w:p>
    <w:p w14:paraId="5878F2D7" w14:textId="407BC67A" w:rsidR="00E35410" w:rsidRDefault="00E35410" w:rsidP="00D1726F">
      <w:r w:rsidRPr="00E35410">
        <w:rPr>
          <w:noProof/>
        </w:rPr>
        <w:drawing>
          <wp:inline distT="0" distB="0" distL="0" distR="0" wp14:anchorId="677A1C12" wp14:editId="5C2C00A4">
            <wp:extent cx="4802909" cy="26687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4833" cy="2669790"/>
                    </a:xfrm>
                    <a:prstGeom prst="rect">
                      <a:avLst/>
                    </a:prstGeom>
                  </pic:spPr>
                </pic:pic>
              </a:graphicData>
            </a:graphic>
          </wp:inline>
        </w:drawing>
      </w:r>
    </w:p>
    <w:p w14:paraId="1F216EB1" w14:textId="04BB647C" w:rsidR="00E35410" w:rsidRDefault="00E35410" w:rsidP="00D1726F">
      <w:r w:rsidRPr="00E35410">
        <w:rPr>
          <w:noProof/>
        </w:rPr>
        <w:drawing>
          <wp:inline distT="0" distB="0" distL="0" distR="0" wp14:anchorId="240AA657" wp14:editId="22CBF071">
            <wp:extent cx="4945665" cy="2862291"/>
            <wp:effectExtent l="0" t="0" r="762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7576" cy="2863397"/>
                    </a:xfrm>
                    <a:prstGeom prst="rect">
                      <a:avLst/>
                    </a:prstGeom>
                  </pic:spPr>
                </pic:pic>
              </a:graphicData>
            </a:graphic>
          </wp:inline>
        </w:drawing>
      </w:r>
    </w:p>
    <w:p w14:paraId="7EF10676" w14:textId="77777777" w:rsidR="00B87828" w:rsidRDefault="00B87828" w:rsidP="00D1726F"/>
    <w:p w14:paraId="09370655" w14:textId="536F4DA8" w:rsidR="00960B32" w:rsidRDefault="00D1726F" w:rsidP="007E3A6E">
      <w:r>
        <w:t>So far, we</w:t>
      </w:r>
      <w:r w:rsidR="00763E8B">
        <w:t>’</w:t>
      </w:r>
      <w:r w:rsidR="00763E8B">
        <w:rPr>
          <w:rFonts w:hint="eastAsia"/>
        </w:rPr>
        <w:t>ve</w:t>
      </w:r>
      <w:r>
        <w:t xml:space="preserve"> already talk</w:t>
      </w:r>
      <w:r w:rsidR="00086810">
        <w:t>ed</w:t>
      </w:r>
      <w:r>
        <w:t xml:space="preserve"> about the deploying proce</w:t>
      </w:r>
      <w:r w:rsidR="00086810">
        <w:t xml:space="preserve">ss. But how do we access to the environment deployed? </w:t>
      </w:r>
    </w:p>
    <w:p w14:paraId="2C71136A" w14:textId="1E1207E9" w:rsidR="00D1726F" w:rsidRDefault="00710E67" w:rsidP="007E3A6E">
      <w:r>
        <w:t xml:space="preserve">Each time we start a </w:t>
      </w:r>
      <w:proofErr w:type="spellStart"/>
      <w:r>
        <w:t>docker</w:t>
      </w:r>
      <w:proofErr w:type="spellEnd"/>
      <w:r>
        <w:t xml:space="preserve"> container, we get a new private IP for it. So, we can’t use the same IP for accessing the environment. </w:t>
      </w:r>
      <w:r w:rsidR="00D424C6">
        <w:rPr>
          <w:rFonts w:hint="eastAsia"/>
        </w:rPr>
        <w:t xml:space="preserve">To solve this problem, we need to use a </w:t>
      </w:r>
      <w:r w:rsidR="00D424C6">
        <w:t>service</w:t>
      </w:r>
      <w:r w:rsidR="00D424C6">
        <w:rPr>
          <w:rFonts w:hint="eastAsia"/>
        </w:rPr>
        <w:t>s discover tool. Therefore, we use Consul in this case. What</w:t>
      </w:r>
      <w:r w:rsidR="00D424C6">
        <w:t>’</w:t>
      </w:r>
      <w:r w:rsidR="00D424C6">
        <w:rPr>
          <w:rFonts w:hint="eastAsia"/>
        </w:rPr>
        <w:t xml:space="preserve">s more, we use </w:t>
      </w:r>
      <w:r w:rsidR="00D424C6">
        <w:t>Fabio</w:t>
      </w:r>
      <w:r w:rsidR="00D424C6">
        <w:rPr>
          <w:rFonts w:hint="eastAsia"/>
        </w:rPr>
        <w:t xml:space="preserve"> as a load balancer in our example.</w:t>
      </w:r>
    </w:p>
    <w:p w14:paraId="3BA72C75" w14:textId="0DB7E448" w:rsidR="00B0523C" w:rsidRDefault="00B0523C" w:rsidP="007E3A6E">
      <w:r>
        <w:rPr>
          <w:rFonts w:hint="eastAsia"/>
        </w:rPr>
        <w:t>Consul Docker Image:</w:t>
      </w:r>
    </w:p>
    <w:p w14:paraId="1761604B" w14:textId="47978F17" w:rsidR="00B0523C" w:rsidRDefault="00B0523C" w:rsidP="007E3A6E">
      <w:r w:rsidRPr="00B0523C">
        <w:rPr>
          <w:noProof/>
        </w:rPr>
        <w:drawing>
          <wp:inline distT="0" distB="0" distL="0" distR="0" wp14:anchorId="1C594065" wp14:editId="46EB7A6C">
            <wp:extent cx="6184900" cy="28702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4900" cy="287020"/>
                    </a:xfrm>
                    <a:prstGeom prst="rect">
                      <a:avLst/>
                    </a:prstGeom>
                  </pic:spPr>
                </pic:pic>
              </a:graphicData>
            </a:graphic>
          </wp:inline>
        </w:drawing>
      </w:r>
    </w:p>
    <w:p w14:paraId="52C46B2F" w14:textId="37D26A7B" w:rsidR="00B0523C" w:rsidRDefault="00B0523C" w:rsidP="007E3A6E">
      <w:r>
        <w:rPr>
          <w:rFonts w:hint="eastAsia"/>
        </w:rPr>
        <w:t>Fabio Docker Image:</w:t>
      </w:r>
    </w:p>
    <w:p w14:paraId="783C2E8A" w14:textId="1AECB571" w:rsidR="00B0523C" w:rsidRDefault="00B0523C" w:rsidP="007E3A6E">
      <w:r w:rsidRPr="00B0523C">
        <w:rPr>
          <w:noProof/>
        </w:rPr>
        <w:drawing>
          <wp:inline distT="0" distB="0" distL="0" distR="0" wp14:anchorId="05F97D28" wp14:editId="0F39991D">
            <wp:extent cx="6184900" cy="275590"/>
            <wp:effectExtent l="0" t="0" r="1270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4900" cy="275590"/>
                    </a:xfrm>
                    <a:prstGeom prst="rect">
                      <a:avLst/>
                    </a:prstGeom>
                  </pic:spPr>
                </pic:pic>
              </a:graphicData>
            </a:graphic>
          </wp:inline>
        </w:drawing>
      </w:r>
    </w:p>
    <w:p w14:paraId="0D916666" w14:textId="3BB08E08" w:rsidR="00D424C6" w:rsidRDefault="00DF7D06" w:rsidP="007E3A6E">
      <w:r w:rsidRPr="00DF7D06">
        <w:rPr>
          <w:noProof/>
        </w:rPr>
        <w:drawing>
          <wp:inline distT="0" distB="0" distL="0" distR="0" wp14:anchorId="7F458CCA" wp14:editId="0438F069">
            <wp:extent cx="6184900" cy="1199515"/>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4900" cy="1199515"/>
                    </a:xfrm>
                    <a:prstGeom prst="rect">
                      <a:avLst/>
                    </a:prstGeom>
                  </pic:spPr>
                </pic:pic>
              </a:graphicData>
            </a:graphic>
          </wp:inline>
        </w:drawing>
      </w:r>
    </w:p>
    <w:p w14:paraId="765C5AD8" w14:textId="1A4BCA88" w:rsidR="005A486B" w:rsidRDefault="005A486B" w:rsidP="007E3A6E">
      <w:r>
        <w:rPr>
          <w:rFonts w:hint="eastAsia"/>
        </w:rPr>
        <w:t xml:space="preserve">Consul is based on a </w:t>
      </w:r>
      <w:r>
        <w:t>distributed</w:t>
      </w:r>
      <w:r>
        <w:rPr>
          <w:rFonts w:hint="eastAsia"/>
        </w:rPr>
        <w:t xml:space="preserve"> system. The official document of consul </w:t>
      </w:r>
      <w:r w:rsidR="00D9037D">
        <w:t>suggests</w:t>
      </w:r>
      <w:r>
        <w:rPr>
          <w:rFonts w:hint="eastAsia"/>
        </w:rPr>
        <w:t xml:space="preserve"> us using no less than 3 servers </w:t>
      </w:r>
      <w:r w:rsidR="00D9037D">
        <w:rPr>
          <w:rFonts w:hint="eastAsia"/>
        </w:rPr>
        <w:t xml:space="preserve">to maintain the datacenter. So, we start 3 servers and 1 client to do the service discovering. </w:t>
      </w:r>
    </w:p>
    <w:p w14:paraId="713D62E8" w14:textId="682F4E9F" w:rsidR="00D9037D" w:rsidRDefault="00D9037D" w:rsidP="007E3A6E">
      <w:r>
        <w:rPr>
          <w:rFonts w:hint="eastAsia"/>
        </w:rPr>
        <w:t>For the first server of Consul:</w:t>
      </w:r>
    </w:p>
    <w:p w14:paraId="7C1AC205" w14:textId="6735BDAE" w:rsidR="00D9037D" w:rsidRDefault="00D9037D" w:rsidP="007E3A6E">
      <w:r w:rsidRPr="00D9037D">
        <w:rPr>
          <w:noProof/>
        </w:rPr>
        <w:drawing>
          <wp:inline distT="0" distB="0" distL="0" distR="0" wp14:anchorId="13BAB8D2" wp14:editId="51B14565">
            <wp:extent cx="6184900" cy="781685"/>
            <wp:effectExtent l="0" t="0" r="1270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4900" cy="781685"/>
                    </a:xfrm>
                    <a:prstGeom prst="rect">
                      <a:avLst/>
                    </a:prstGeom>
                  </pic:spPr>
                </pic:pic>
              </a:graphicData>
            </a:graphic>
          </wp:inline>
        </w:drawing>
      </w:r>
    </w:p>
    <w:p w14:paraId="2AC6738E" w14:textId="7342B528" w:rsidR="00D9037D" w:rsidRDefault="00D9037D" w:rsidP="007E3A6E">
      <w:r w:rsidRPr="00D9037D">
        <w:rPr>
          <w:noProof/>
        </w:rPr>
        <w:drawing>
          <wp:inline distT="0" distB="0" distL="0" distR="0" wp14:anchorId="612CB864" wp14:editId="25AF1F50">
            <wp:extent cx="3230082" cy="24504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8081" cy="2456475"/>
                    </a:xfrm>
                    <a:prstGeom prst="rect">
                      <a:avLst/>
                    </a:prstGeom>
                  </pic:spPr>
                </pic:pic>
              </a:graphicData>
            </a:graphic>
          </wp:inline>
        </w:drawing>
      </w:r>
    </w:p>
    <w:p w14:paraId="2FEC7A45" w14:textId="4B722D04" w:rsidR="00086810" w:rsidRDefault="00D9037D" w:rsidP="007E3A6E">
      <w:r>
        <w:rPr>
          <w:rFonts w:hint="eastAsia"/>
        </w:rPr>
        <w:t>For the 2nd and 3</w:t>
      </w:r>
      <w:r w:rsidRPr="00D9037D">
        <w:rPr>
          <w:rFonts w:hint="eastAsia"/>
          <w:vertAlign w:val="superscript"/>
        </w:rPr>
        <w:t>rd</w:t>
      </w:r>
      <w:r>
        <w:rPr>
          <w:rFonts w:hint="eastAsia"/>
        </w:rPr>
        <w:t xml:space="preserve"> Servers of Consul:</w:t>
      </w:r>
    </w:p>
    <w:p w14:paraId="1E1B6F5A" w14:textId="7CDE9D4C" w:rsidR="00086810" w:rsidRDefault="00D9037D" w:rsidP="007E3A6E">
      <w:r w:rsidRPr="00D9037D">
        <w:rPr>
          <w:noProof/>
        </w:rPr>
        <w:drawing>
          <wp:inline distT="0" distB="0" distL="0" distR="0" wp14:anchorId="034572E3" wp14:editId="592071B2">
            <wp:extent cx="6184900" cy="811530"/>
            <wp:effectExtent l="0" t="0" r="1270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4900" cy="811530"/>
                    </a:xfrm>
                    <a:prstGeom prst="rect">
                      <a:avLst/>
                    </a:prstGeom>
                  </pic:spPr>
                </pic:pic>
              </a:graphicData>
            </a:graphic>
          </wp:inline>
        </w:drawing>
      </w:r>
    </w:p>
    <w:p w14:paraId="4CB6996C" w14:textId="0AFE183E" w:rsidR="00D9037D" w:rsidRDefault="00D9037D" w:rsidP="007E3A6E">
      <w:r>
        <w:rPr>
          <w:rFonts w:hint="eastAsia"/>
        </w:rPr>
        <w:t>For the client of Consul:</w:t>
      </w:r>
    </w:p>
    <w:p w14:paraId="1428A352" w14:textId="4228905B" w:rsidR="00D9037D" w:rsidRDefault="00D9037D" w:rsidP="007E3A6E">
      <w:r w:rsidRPr="00D9037D">
        <w:rPr>
          <w:noProof/>
        </w:rPr>
        <w:drawing>
          <wp:inline distT="0" distB="0" distL="0" distR="0" wp14:anchorId="35406165" wp14:editId="7F2716AE">
            <wp:extent cx="6184900" cy="625475"/>
            <wp:effectExtent l="0" t="0" r="1270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4900" cy="625475"/>
                    </a:xfrm>
                    <a:prstGeom prst="rect">
                      <a:avLst/>
                    </a:prstGeom>
                  </pic:spPr>
                </pic:pic>
              </a:graphicData>
            </a:graphic>
          </wp:inline>
        </w:drawing>
      </w:r>
    </w:p>
    <w:p w14:paraId="2FB39EFD" w14:textId="33DB8232" w:rsidR="00B0523C" w:rsidRDefault="00B0523C" w:rsidP="007E3A6E">
      <w:r>
        <w:rPr>
          <w:rFonts w:hint="eastAsia"/>
        </w:rPr>
        <w:t>For the Fabio Docker:</w:t>
      </w:r>
    </w:p>
    <w:p w14:paraId="768D042E" w14:textId="2070AA65" w:rsidR="00B0523C" w:rsidRDefault="00B0523C" w:rsidP="007E3A6E">
      <w:r w:rsidRPr="00B0523C">
        <w:rPr>
          <w:noProof/>
        </w:rPr>
        <w:drawing>
          <wp:inline distT="0" distB="0" distL="0" distR="0" wp14:anchorId="1D45B611" wp14:editId="7DEE831B">
            <wp:extent cx="6184900" cy="73787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4900" cy="737870"/>
                    </a:xfrm>
                    <a:prstGeom prst="rect">
                      <a:avLst/>
                    </a:prstGeom>
                  </pic:spPr>
                </pic:pic>
              </a:graphicData>
            </a:graphic>
          </wp:inline>
        </w:drawing>
      </w:r>
    </w:p>
    <w:p w14:paraId="5B109E5C" w14:textId="72D9FB86" w:rsidR="00B0523C" w:rsidRDefault="00B0523C" w:rsidP="007E3A6E">
      <w:r>
        <w:rPr>
          <w:rFonts w:hint="eastAsia"/>
        </w:rPr>
        <w:t xml:space="preserve">We use the </w:t>
      </w:r>
      <w:r>
        <w:t>–</w:t>
      </w:r>
      <w:r>
        <w:rPr>
          <w:rFonts w:hint="eastAsia"/>
        </w:rPr>
        <w:t xml:space="preserve">net-host mode for this </w:t>
      </w:r>
      <w:proofErr w:type="spellStart"/>
      <w:r>
        <w:rPr>
          <w:rFonts w:hint="eastAsia"/>
        </w:rPr>
        <w:t>docker</w:t>
      </w:r>
      <w:proofErr w:type="spellEnd"/>
      <w:r>
        <w:rPr>
          <w:rFonts w:hint="eastAsia"/>
        </w:rPr>
        <w:t xml:space="preserve"> </w:t>
      </w:r>
      <w:proofErr w:type="spellStart"/>
      <w:r>
        <w:rPr>
          <w:rFonts w:hint="eastAsia"/>
        </w:rPr>
        <w:t>containter</w:t>
      </w:r>
      <w:proofErr w:type="spellEnd"/>
      <w:r>
        <w:rPr>
          <w:rFonts w:hint="eastAsia"/>
        </w:rPr>
        <w:t xml:space="preserve"> to expose port 9998 and 9999.</w:t>
      </w:r>
    </w:p>
    <w:p w14:paraId="2936BC1E" w14:textId="77777777" w:rsidR="00B0523C" w:rsidRDefault="00B0523C" w:rsidP="007E3A6E"/>
    <w:p w14:paraId="2F932A68" w14:textId="3F45FDE4" w:rsidR="00B0523C" w:rsidRDefault="00211E2E" w:rsidP="007E3A6E">
      <w:r>
        <w:rPr>
          <w:rFonts w:hint="eastAsia"/>
        </w:rPr>
        <w:t>The next step, we will register the service to Consul each time we start the container.</w:t>
      </w:r>
    </w:p>
    <w:p w14:paraId="732721BB" w14:textId="372EA149" w:rsidR="00211E2E" w:rsidRDefault="00211E2E" w:rsidP="007E3A6E">
      <w:r w:rsidRPr="00211E2E">
        <w:rPr>
          <w:noProof/>
        </w:rPr>
        <w:drawing>
          <wp:inline distT="0" distB="0" distL="0" distR="0" wp14:anchorId="12EE433E" wp14:editId="71E8C0B5">
            <wp:extent cx="4291719" cy="2903740"/>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2312" cy="2910907"/>
                    </a:xfrm>
                    <a:prstGeom prst="rect">
                      <a:avLst/>
                    </a:prstGeom>
                  </pic:spPr>
                </pic:pic>
              </a:graphicData>
            </a:graphic>
          </wp:inline>
        </w:drawing>
      </w:r>
    </w:p>
    <w:p w14:paraId="0935E248" w14:textId="7BA0DC67" w:rsidR="00211E2E" w:rsidRDefault="00211E2E" w:rsidP="007E3A6E">
      <w:r w:rsidRPr="00211E2E">
        <w:rPr>
          <w:noProof/>
        </w:rPr>
        <w:drawing>
          <wp:inline distT="0" distB="0" distL="0" distR="0" wp14:anchorId="65345998" wp14:editId="49595D8B">
            <wp:extent cx="6184900" cy="328803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4900" cy="3288030"/>
                    </a:xfrm>
                    <a:prstGeom prst="rect">
                      <a:avLst/>
                    </a:prstGeom>
                  </pic:spPr>
                </pic:pic>
              </a:graphicData>
            </a:graphic>
          </wp:inline>
        </w:drawing>
      </w:r>
    </w:p>
    <w:p w14:paraId="74FEC858" w14:textId="5B30DC59" w:rsidR="00211E2E" w:rsidRDefault="00211E2E" w:rsidP="007E3A6E">
      <w:r w:rsidRPr="00211E2E">
        <w:rPr>
          <w:noProof/>
        </w:rPr>
        <w:drawing>
          <wp:inline distT="0" distB="0" distL="0" distR="0" wp14:anchorId="7C822250" wp14:editId="7AE7FEE0">
            <wp:extent cx="6184900" cy="3002915"/>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4900" cy="3002915"/>
                    </a:xfrm>
                    <a:prstGeom prst="rect">
                      <a:avLst/>
                    </a:prstGeom>
                  </pic:spPr>
                </pic:pic>
              </a:graphicData>
            </a:graphic>
          </wp:inline>
        </w:drawing>
      </w:r>
    </w:p>
    <w:p w14:paraId="04667CBC" w14:textId="77777777" w:rsidR="00211E2E" w:rsidRDefault="00211E2E" w:rsidP="007E3A6E"/>
    <w:p w14:paraId="17A42D4E" w14:textId="5A72C48E" w:rsidR="00211E2E" w:rsidRDefault="00211E2E" w:rsidP="007E3A6E">
      <w:r>
        <w:rPr>
          <w:rFonts w:hint="eastAsia"/>
        </w:rPr>
        <w:t xml:space="preserve">Fabio will </w:t>
      </w:r>
      <w:r>
        <w:t>distribute</w:t>
      </w:r>
      <w:r>
        <w:rPr>
          <w:rFonts w:hint="eastAsia"/>
        </w:rPr>
        <w:t xml:space="preserve"> the load based on the Tags you sent.</w:t>
      </w:r>
    </w:p>
    <w:p w14:paraId="746097B6" w14:textId="77777777" w:rsidR="00211E2E" w:rsidRDefault="00211E2E" w:rsidP="007E3A6E"/>
    <w:p w14:paraId="3129C812" w14:textId="0CCE7AA2" w:rsidR="00211E2E" w:rsidRDefault="00211E2E" w:rsidP="007E3A6E">
      <w:r>
        <w:rPr>
          <w:rFonts w:hint="eastAsia"/>
        </w:rPr>
        <w:t xml:space="preserve">To verify that you have successfully deploy </w:t>
      </w:r>
      <w:r>
        <w:t>the</w:t>
      </w:r>
      <w:r>
        <w:rPr>
          <w:rFonts w:hint="eastAsia"/>
        </w:rPr>
        <w:t xml:space="preserve"> release </w:t>
      </w:r>
      <w:r>
        <w:t>environment</w:t>
      </w:r>
      <w:r>
        <w:rPr>
          <w:rFonts w:hint="eastAsia"/>
        </w:rPr>
        <w:t xml:space="preserve">, </w:t>
      </w:r>
      <w:r w:rsidR="00394323">
        <w:rPr>
          <w:rFonts w:hint="eastAsia"/>
        </w:rPr>
        <w:t>use command `</w:t>
      </w:r>
      <w:proofErr w:type="spellStart"/>
      <w:r w:rsidR="00394323">
        <w:rPr>
          <w:rFonts w:hint="eastAsia"/>
        </w:rPr>
        <w:t>docker</w:t>
      </w:r>
      <w:proofErr w:type="spellEnd"/>
      <w:r w:rsidR="00394323">
        <w:rPr>
          <w:rFonts w:hint="eastAsia"/>
        </w:rPr>
        <w:t xml:space="preserve"> log </w:t>
      </w:r>
      <w:proofErr w:type="spellStart"/>
      <w:r w:rsidR="00394323">
        <w:rPr>
          <w:rFonts w:hint="eastAsia"/>
        </w:rPr>
        <w:t>containerid</w:t>
      </w:r>
      <w:proofErr w:type="spellEnd"/>
      <w:r w:rsidR="00394323">
        <w:rPr>
          <w:rFonts w:hint="eastAsia"/>
        </w:rPr>
        <w:t xml:space="preserve">`. </w:t>
      </w:r>
    </w:p>
    <w:p w14:paraId="1772D2A3" w14:textId="77777777" w:rsidR="00C85C44" w:rsidRDefault="00C85C44" w:rsidP="007E3A6E"/>
    <w:p w14:paraId="5804C96B" w14:textId="68B45711" w:rsidR="00C85C44" w:rsidRDefault="004A22D2" w:rsidP="007E3A6E">
      <w:r w:rsidRPr="004A22D2">
        <w:rPr>
          <w:noProof/>
        </w:rPr>
        <w:drawing>
          <wp:inline distT="0" distB="0" distL="0" distR="0" wp14:anchorId="697D0B5A" wp14:editId="2001B7C2">
            <wp:extent cx="6184900" cy="478790"/>
            <wp:effectExtent l="0" t="0" r="1270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4900" cy="478790"/>
                    </a:xfrm>
                    <a:prstGeom prst="rect">
                      <a:avLst/>
                    </a:prstGeom>
                  </pic:spPr>
                </pic:pic>
              </a:graphicData>
            </a:graphic>
          </wp:inline>
        </w:drawing>
      </w:r>
    </w:p>
    <w:p w14:paraId="4BE03391" w14:textId="77777777" w:rsidR="00211E2E" w:rsidRDefault="00211E2E" w:rsidP="007E3A6E"/>
    <w:p w14:paraId="6A29ACFD" w14:textId="77777777" w:rsidR="009755C3" w:rsidRPr="007A1DDE" w:rsidRDefault="00C15242" w:rsidP="007A1DDE">
      <w:pPr>
        <w:rPr>
          <w:b/>
        </w:rPr>
      </w:pPr>
      <w:r w:rsidRPr="007A1DDE">
        <w:rPr>
          <w:rFonts w:hint="eastAsia"/>
          <w:b/>
        </w:rPr>
        <w:t xml:space="preserve">Keyword </w:t>
      </w:r>
      <w:proofErr w:type="spellStart"/>
      <w:r w:rsidRPr="007A1DDE">
        <w:rPr>
          <w:rFonts w:hint="eastAsia"/>
          <w:b/>
        </w:rPr>
        <w:t>Explaination</w:t>
      </w:r>
      <w:proofErr w:type="spellEnd"/>
      <w:r w:rsidR="00131ED7" w:rsidRPr="007A1DDE">
        <w:rPr>
          <w:rFonts w:hint="eastAsia"/>
          <w:b/>
        </w:rPr>
        <w:t>:</w:t>
      </w:r>
    </w:p>
    <w:p w14:paraId="5BDE5B06" w14:textId="77777777" w:rsidR="00131ED7" w:rsidRPr="00FC2C4B" w:rsidRDefault="00131ED7" w:rsidP="00131ED7">
      <w:pPr>
        <w:rPr>
          <w:rFonts w:eastAsia="Times New Roman"/>
          <w:color w:val="000000" w:themeColor="text1"/>
          <w:shd w:val="clear" w:color="auto" w:fill="FFFFFF"/>
        </w:rPr>
      </w:pPr>
      <w:r w:rsidRPr="00FC2C4B">
        <w:rPr>
          <w:color w:val="000000" w:themeColor="text1"/>
        </w:rPr>
        <w:t xml:space="preserve">CD: </w:t>
      </w:r>
      <w:r w:rsidRPr="00FC2C4B">
        <w:rPr>
          <w:rFonts w:eastAsia="Times New Roman"/>
          <w:b/>
          <w:bCs/>
          <w:color w:val="000000" w:themeColor="text1"/>
          <w:shd w:val="clear" w:color="auto" w:fill="FFFFFF"/>
        </w:rPr>
        <w:t>Continuous delivery</w:t>
      </w:r>
      <w:r w:rsidRPr="00FC2C4B">
        <w:rPr>
          <w:rFonts w:eastAsia="Times New Roman"/>
          <w:color w:val="000000" w:themeColor="text1"/>
          <w:shd w:val="clear" w:color="auto" w:fill="FFFFFF"/>
        </w:rPr>
        <w:t> (</w:t>
      </w:r>
      <w:r w:rsidRPr="00FC2C4B">
        <w:rPr>
          <w:rFonts w:eastAsia="Times New Roman"/>
          <w:b/>
          <w:bCs/>
          <w:color w:val="000000" w:themeColor="text1"/>
          <w:shd w:val="clear" w:color="auto" w:fill="FFFFFF"/>
        </w:rPr>
        <w:t>CD</w:t>
      </w:r>
      <w:r w:rsidRPr="00FC2C4B">
        <w:rPr>
          <w:rFonts w:eastAsia="Times New Roman"/>
          <w:color w:val="000000" w:themeColor="text1"/>
          <w:shd w:val="clear" w:color="auto" w:fill="FFFFFF"/>
        </w:rPr>
        <w:t>) is a </w:t>
      </w:r>
      <w:hyperlink r:id="rId40" w:tooltip="Software engineering" w:history="1">
        <w:r w:rsidRPr="00FC2C4B">
          <w:rPr>
            <w:rFonts w:eastAsia="Times New Roman"/>
            <w:color w:val="000000" w:themeColor="text1"/>
            <w:shd w:val="clear" w:color="auto" w:fill="FFFFFF"/>
          </w:rPr>
          <w:t>software engineering</w:t>
        </w:r>
      </w:hyperlink>
      <w:r w:rsidRPr="00FC2C4B">
        <w:rPr>
          <w:rFonts w:eastAsia="Times New Roman"/>
          <w:color w:val="000000" w:themeColor="text1"/>
          <w:shd w:val="clear" w:color="auto" w:fill="FFFFFF"/>
        </w:rPr>
        <w:t> approach in which teams produce software in short cycles, ensuring that the software can be reliably released at any time.</w:t>
      </w:r>
      <w:hyperlink r:id="rId41" w:anchor="cite_note-CD_LC-1" w:history="1">
        <w:r w:rsidRPr="00FC2C4B">
          <w:rPr>
            <w:rFonts w:eastAsia="Times New Roman"/>
            <w:color w:val="000000" w:themeColor="text1"/>
            <w:shd w:val="clear" w:color="auto" w:fill="FFFFFF"/>
            <w:vertAlign w:val="superscript"/>
          </w:rPr>
          <w:t>[1]</w:t>
        </w:r>
      </w:hyperlink>
      <w:r w:rsidRPr="00FC2C4B">
        <w:rPr>
          <w:rFonts w:eastAsia="Times New Roman"/>
          <w:color w:val="000000" w:themeColor="text1"/>
          <w:shd w:val="clear" w:color="auto" w:fill="FFFFFF"/>
        </w:rPr>
        <w:t> It aims at building, testing, and releasing software faster and more frequently. The approach helps reduce the cost, time, and risk of delivering changes by allowing for more incremental updates to applications in production. A straightforward and repeatable deployment process is important for continuous delivery. Refer to Wikipedia: https://en.wikipedia.org/wiki/Continuous_delivery.</w:t>
      </w:r>
    </w:p>
    <w:p w14:paraId="7C56CB58" w14:textId="77777777" w:rsidR="000A4919" w:rsidRPr="00FC2C4B" w:rsidRDefault="000A4919" w:rsidP="00131ED7">
      <w:pPr>
        <w:rPr>
          <w:rFonts w:eastAsia="Times New Roman"/>
          <w:color w:val="000000" w:themeColor="text1"/>
          <w:shd w:val="clear" w:color="auto" w:fill="FFFFFF"/>
        </w:rPr>
      </w:pPr>
    </w:p>
    <w:p w14:paraId="28C3EAD4" w14:textId="77777777" w:rsidR="000A4919" w:rsidRPr="00FC2C4B" w:rsidRDefault="000A4919" w:rsidP="000A4919">
      <w:pPr>
        <w:rPr>
          <w:rFonts w:eastAsia="Times New Roman"/>
          <w:color w:val="000000" w:themeColor="text1"/>
        </w:rPr>
      </w:pPr>
      <w:r w:rsidRPr="00FC2C4B">
        <w:rPr>
          <w:rFonts w:eastAsia="Times New Roman"/>
          <w:color w:val="000000" w:themeColor="text1"/>
          <w:shd w:val="clear" w:color="auto" w:fill="FFFFFF"/>
        </w:rPr>
        <w:t xml:space="preserve">Jenkins: </w:t>
      </w:r>
      <w:r w:rsidRPr="00FC2C4B">
        <w:rPr>
          <w:rFonts w:eastAsia="Times New Roman"/>
          <w:b/>
          <w:bCs/>
          <w:color w:val="000000" w:themeColor="text1"/>
          <w:shd w:val="clear" w:color="auto" w:fill="FFFFFF"/>
        </w:rPr>
        <w:t>Jenkins</w:t>
      </w:r>
      <w:r w:rsidRPr="00FC2C4B">
        <w:rPr>
          <w:rFonts w:eastAsia="Times New Roman"/>
          <w:color w:val="000000" w:themeColor="text1"/>
          <w:shd w:val="clear" w:color="auto" w:fill="FFFFFF"/>
        </w:rPr>
        <w:t> is an </w:t>
      </w:r>
      <w:hyperlink r:id="rId42" w:tooltip="Open source" w:history="1">
        <w:r w:rsidRPr="00FC2C4B">
          <w:rPr>
            <w:rFonts w:eastAsia="Times New Roman"/>
            <w:color w:val="000000" w:themeColor="text1"/>
            <w:shd w:val="clear" w:color="auto" w:fill="FFFFFF"/>
          </w:rPr>
          <w:t>open source</w:t>
        </w:r>
      </w:hyperlink>
      <w:r w:rsidRPr="00FC2C4B">
        <w:rPr>
          <w:rFonts w:eastAsia="Times New Roman"/>
          <w:color w:val="000000" w:themeColor="text1"/>
          <w:shd w:val="clear" w:color="auto" w:fill="FFFFFF"/>
        </w:rPr>
        <w:t> automation server written in </w:t>
      </w:r>
      <w:hyperlink r:id="rId43" w:tooltip="Java (programming language)" w:history="1">
        <w:r w:rsidRPr="00FC2C4B">
          <w:rPr>
            <w:rFonts w:eastAsia="Times New Roman"/>
            <w:color w:val="000000" w:themeColor="text1"/>
            <w:shd w:val="clear" w:color="auto" w:fill="FFFFFF"/>
          </w:rPr>
          <w:t>Java</w:t>
        </w:r>
      </w:hyperlink>
      <w:r w:rsidRPr="00FC2C4B">
        <w:rPr>
          <w:rFonts w:eastAsia="Times New Roman"/>
          <w:color w:val="000000" w:themeColor="text1"/>
          <w:shd w:val="clear" w:color="auto" w:fill="FFFFFF"/>
        </w:rPr>
        <w:t>. </w:t>
      </w:r>
      <w:r w:rsidRPr="00FC2C4B">
        <w:rPr>
          <w:rFonts w:eastAsia="Times New Roman"/>
          <w:b/>
          <w:bCs/>
          <w:color w:val="000000" w:themeColor="text1"/>
          <w:shd w:val="clear" w:color="auto" w:fill="FFFFFF"/>
        </w:rPr>
        <w:t>Jenkins</w:t>
      </w:r>
      <w:r w:rsidRPr="00FC2C4B">
        <w:rPr>
          <w:rFonts w:eastAsia="Times New Roman"/>
          <w:color w:val="000000" w:themeColor="text1"/>
          <w:shd w:val="clear" w:color="auto" w:fill="FFFFFF"/>
        </w:rPr>
        <w:t> helps to automate the non-human part of </w:t>
      </w:r>
      <w:hyperlink r:id="rId44" w:tooltip="Software development" w:history="1">
        <w:r w:rsidRPr="00FC2C4B">
          <w:rPr>
            <w:rFonts w:eastAsia="Times New Roman"/>
            <w:color w:val="000000" w:themeColor="text1"/>
            <w:shd w:val="clear" w:color="auto" w:fill="FFFFFF"/>
          </w:rPr>
          <w:t>software development</w:t>
        </w:r>
      </w:hyperlink>
      <w:r w:rsidRPr="00FC2C4B">
        <w:rPr>
          <w:rFonts w:eastAsia="Times New Roman"/>
          <w:color w:val="000000" w:themeColor="text1"/>
          <w:shd w:val="clear" w:color="auto" w:fill="FFFFFF"/>
        </w:rPr>
        <w:t> process, with </w:t>
      </w:r>
      <w:hyperlink r:id="rId45" w:tooltip="Continuous integration" w:history="1">
        <w:r w:rsidRPr="00FC2C4B">
          <w:rPr>
            <w:rFonts w:eastAsia="Times New Roman"/>
            <w:color w:val="000000" w:themeColor="text1"/>
            <w:shd w:val="clear" w:color="auto" w:fill="FFFFFF"/>
          </w:rPr>
          <w:t>continuous integration</w:t>
        </w:r>
      </w:hyperlink>
      <w:r w:rsidRPr="00FC2C4B">
        <w:rPr>
          <w:rFonts w:eastAsia="Times New Roman"/>
          <w:color w:val="000000" w:themeColor="text1"/>
          <w:shd w:val="clear" w:color="auto" w:fill="FFFFFF"/>
        </w:rPr>
        <w:t> and facilitating technical aspects of </w:t>
      </w:r>
      <w:hyperlink r:id="rId46" w:tooltip="Continuous delivery" w:history="1">
        <w:r w:rsidRPr="00FC2C4B">
          <w:rPr>
            <w:rFonts w:eastAsia="Times New Roman"/>
            <w:color w:val="000000" w:themeColor="text1"/>
            <w:shd w:val="clear" w:color="auto" w:fill="FFFFFF"/>
          </w:rPr>
          <w:t>continuous delivery</w:t>
        </w:r>
      </w:hyperlink>
      <w:r w:rsidRPr="00FC2C4B">
        <w:rPr>
          <w:rFonts w:eastAsia="Times New Roman"/>
          <w:color w:val="000000" w:themeColor="text1"/>
          <w:shd w:val="clear" w:color="auto" w:fill="FFFFFF"/>
        </w:rPr>
        <w:t>. It is a server-based system that runs in </w:t>
      </w:r>
      <w:hyperlink r:id="rId47" w:anchor="Container_servers" w:tooltip="Java Servlet" w:history="1">
        <w:r w:rsidRPr="00FC2C4B">
          <w:rPr>
            <w:rFonts w:eastAsia="Times New Roman"/>
            <w:color w:val="000000" w:themeColor="text1"/>
            <w:shd w:val="clear" w:color="auto" w:fill="FFFFFF"/>
          </w:rPr>
          <w:t>servlet containers</w:t>
        </w:r>
      </w:hyperlink>
      <w:r w:rsidRPr="00FC2C4B">
        <w:rPr>
          <w:rFonts w:eastAsia="Times New Roman"/>
          <w:color w:val="000000" w:themeColor="text1"/>
          <w:shd w:val="clear" w:color="auto" w:fill="FFFFFF"/>
        </w:rPr>
        <w:t> such as </w:t>
      </w:r>
      <w:hyperlink r:id="rId48" w:tooltip="Apache Tomcat" w:history="1">
        <w:r w:rsidRPr="00FC2C4B">
          <w:rPr>
            <w:rFonts w:eastAsia="Times New Roman"/>
            <w:color w:val="000000" w:themeColor="text1"/>
            <w:shd w:val="clear" w:color="auto" w:fill="FFFFFF"/>
          </w:rPr>
          <w:t>Apache Tomcat</w:t>
        </w:r>
      </w:hyperlink>
      <w:r w:rsidRPr="00FC2C4B">
        <w:rPr>
          <w:rFonts w:eastAsia="Times New Roman"/>
          <w:color w:val="000000" w:themeColor="text1"/>
          <w:shd w:val="clear" w:color="auto" w:fill="FFFFFF"/>
        </w:rPr>
        <w:t>. It supports </w:t>
      </w:r>
      <w:hyperlink r:id="rId49" w:tooltip="Version control" w:history="1">
        <w:r w:rsidRPr="00FC2C4B">
          <w:rPr>
            <w:rFonts w:eastAsia="Times New Roman"/>
            <w:color w:val="000000" w:themeColor="text1"/>
            <w:shd w:val="clear" w:color="auto" w:fill="FFFFFF"/>
          </w:rPr>
          <w:t>version control</w:t>
        </w:r>
      </w:hyperlink>
      <w:r w:rsidRPr="00FC2C4B">
        <w:rPr>
          <w:rFonts w:eastAsia="Times New Roman"/>
          <w:color w:val="000000" w:themeColor="text1"/>
          <w:shd w:val="clear" w:color="auto" w:fill="FFFFFF"/>
        </w:rPr>
        <w:t> tools, including </w:t>
      </w:r>
      <w:hyperlink r:id="rId50" w:tooltip="AccuRev SCM" w:history="1">
        <w:r w:rsidRPr="00FC2C4B">
          <w:rPr>
            <w:rFonts w:eastAsia="Times New Roman"/>
            <w:color w:val="000000" w:themeColor="text1"/>
            <w:shd w:val="clear" w:color="auto" w:fill="FFFFFF"/>
          </w:rPr>
          <w:t>AccuRev</w:t>
        </w:r>
      </w:hyperlink>
      <w:r w:rsidRPr="00FC2C4B">
        <w:rPr>
          <w:rFonts w:eastAsia="Times New Roman"/>
          <w:color w:val="000000" w:themeColor="text1"/>
          <w:shd w:val="clear" w:color="auto" w:fill="FFFFFF"/>
        </w:rPr>
        <w:t>, </w:t>
      </w:r>
      <w:hyperlink r:id="rId51" w:tooltip="Concurrent Versions System" w:history="1">
        <w:r w:rsidRPr="00FC2C4B">
          <w:rPr>
            <w:rFonts w:eastAsia="Times New Roman"/>
            <w:color w:val="000000" w:themeColor="text1"/>
            <w:shd w:val="clear" w:color="auto" w:fill="FFFFFF"/>
          </w:rPr>
          <w:t>CVS</w:t>
        </w:r>
      </w:hyperlink>
      <w:r w:rsidRPr="00FC2C4B">
        <w:rPr>
          <w:rFonts w:eastAsia="Times New Roman"/>
          <w:color w:val="000000" w:themeColor="text1"/>
          <w:shd w:val="clear" w:color="auto" w:fill="FFFFFF"/>
        </w:rPr>
        <w:t>, </w:t>
      </w:r>
      <w:hyperlink r:id="rId52" w:tooltip="Subversion (software)" w:history="1">
        <w:r w:rsidRPr="00FC2C4B">
          <w:rPr>
            <w:rFonts w:eastAsia="Times New Roman"/>
            <w:color w:val="000000" w:themeColor="text1"/>
            <w:shd w:val="clear" w:color="auto" w:fill="FFFFFF"/>
          </w:rPr>
          <w:t>Subversion</w:t>
        </w:r>
      </w:hyperlink>
      <w:r w:rsidRPr="00FC2C4B">
        <w:rPr>
          <w:rFonts w:eastAsia="Times New Roman"/>
          <w:color w:val="000000" w:themeColor="text1"/>
          <w:shd w:val="clear" w:color="auto" w:fill="FFFFFF"/>
        </w:rPr>
        <w:t>, </w:t>
      </w:r>
      <w:hyperlink r:id="rId53" w:tooltip="Git (software)" w:history="1">
        <w:r w:rsidRPr="00FC2C4B">
          <w:rPr>
            <w:rFonts w:eastAsia="Times New Roman"/>
            <w:color w:val="000000" w:themeColor="text1"/>
            <w:shd w:val="clear" w:color="auto" w:fill="FFFFFF"/>
          </w:rPr>
          <w:t>Git</w:t>
        </w:r>
      </w:hyperlink>
      <w:r w:rsidRPr="00FC2C4B">
        <w:rPr>
          <w:rFonts w:eastAsia="Times New Roman"/>
          <w:color w:val="000000" w:themeColor="text1"/>
          <w:shd w:val="clear" w:color="auto" w:fill="FFFFFF"/>
        </w:rPr>
        <w:t>, </w:t>
      </w:r>
      <w:hyperlink r:id="rId54" w:tooltip="Mercurial" w:history="1">
        <w:r w:rsidRPr="00FC2C4B">
          <w:rPr>
            <w:rFonts w:eastAsia="Times New Roman"/>
            <w:color w:val="000000" w:themeColor="text1"/>
            <w:shd w:val="clear" w:color="auto" w:fill="FFFFFF"/>
          </w:rPr>
          <w:t>Mercurial</w:t>
        </w:r>
      </w:hyperlink>
      <w:r w:rsidRPr="00FC2C4B">
        <w:rPr>
          <w:rFonts w:eastAsia="Times New Roman"/>
          <w:color w:val="000000" w:themeColor="text1"/>
          <w:shd w:val="clear" w:color="auto" w:fill="FFFFFF"/>
        </w:rPr>
        <w:t>, </w:t>
      </w:r>
      <w:hyperlink r:id="rId55" w:tooltip="Perforce" w:history="1">
        <w:r w:rsidRPr="00FC2C4B">
          <w:rPr>
            <w:rFonts w:eastAsia="Times New Roman"/>
            <w:color w:val="000000" w:themeColor="text1"/>
            <w:shd w:val="clear" w:color="auto" w:fill="FFFFFF"/>
          </w:rPr>
          <w:t>Perforce</w:t>
        </w:r>
      </w:hyperlink>
      <w:r w:rsidRPr="00FC2C4B">
        <w:rPr>
          <w:rFonts w:eastAsia="Times New Roman"/>
          <w:color w:val="000000" w:themeColor="text1"/>
          <w:shd w:val="clear" w:color="auto" w:fill="FFFFFF"/>
        </w:rPr>
        <w:t>, </w:t>
      </w:r>
      <w:hyperlink r:id="rId56" w:tooltip="ClearCase" w:history="1">
        <w:r w:rsidRPr="00FC2C4B">
          <w:rPr>
            <w:rFonts w:eastAsia="Times New Roman"/>
            <w:color w:val="000000" w:themeColor="text1"/>
            <w:shd w:val="clear" w:color="auto" w:fill="FFFFFF"/>
          </w:rPr>
          <w:t>ClearCase</w:t>
        </w:r>
      </w:hyperlink>
      <w:r w:rsidRPr="00FC2C4B">
        <w:rPr>
          <w:rFonts w:eastAsia="Times New Roman"/>
          <w:color w:val="000000" w:themeColor="text1"/>
          <w:shd w:val="clear" w:color="auto" w:fill="FFFFFF"/>
        </w:rPr>
        <w:t> and </w:t>
      </w:r>
      <w:hyperlink r:id="rId57" w:tooltip="Rational Team Concert" w:history="1">
        <w:r w:rsidRPr="00FC2C4B">
          <w:rPr>
            <w:rFonts w:eastAsia="Times New Roman"/>
            <w:color w:val="000000" w:themeColor="text1"/>
            <w:shd w:val="clear" w:color="auto" w:fill="FFFFFF"/>
          </w:rPr>
          <w:t>RTC</w:t>
        </w:r>
      </w:hyperlink>
      <w:r w:rsidRPr="00FC2C4B">
        <w:rPr>
          <w:rFonts w:eastAsia="Times New Roman"/>
          <w:color w:val="000000" w:themeColor="text1"/>
          <w:shd w:val="clear" w:color="auto" w:fill="FFFFFF"/>
        </w:rPr>
        <w:t>, and can execute </w:t>
      </w:r>
      <w:hyperlink r:id="rId58" w:tooltip="Apache Ant" w:history="1">
        <w:r w:rsidRPr="00FC2C4B">
          <w:rPr>
            <w:rFonts w:eastAsia="Times New Roman"/>
            <w:color w:val="000000" w:themeColor="text1"/>
            <w:shd w:val="clear" w:color="auto" w:fill="FFFFFF"/>
          </w:rPr>
          <w:t>Apache Ant</w:t>
        </w:r>
      </w:hyperlink>
      <w:r w:rsidRPr="00FC2C4B">
        <w:rPr>
          <w:rFonts w:eastAsia="Times New Roman"/>
          <w:color w:val="000000" w:themeColor="text1"/>
          <w:shd w:val="clear" w:color="auto" w:fill="FFFFFF"/>
        </w:rPr>
        <w:t>, </w:t>
      </w:r>
      <w:hyperlink r:id="rId59" w:tooltip="Apache Maven" w:history="1">
        <w:r w:rsidRPr="00FC2C4B">
          <w:rPr>
            <w:rFonts w:eastAsia="Times New Roman"/>
            <w:color w:val="000000" w:themeColor="text1"/>
            <w:shd w:val="clear" w:color="auto" w:fill="FFFFFF"/>
          </w:rPr>
          <w:t>Apache Maven</w:t>
        </w:r>
      </w:hyperlink>
      <w:r w:rsidRPr="00FC2C4B">
        <w:rPr>
          <w:rFonts w:eastAsia="Times New Roman"/>
          <w:color w:val="000000" w:themeColor="text1"/>
          <w:shd w:val="clear" w:color="auto" w:fill="FFFFFF"/>
        </w:rPr>
        <w:t> and </w:t>
      </w:r>
      <w:hyperlink r:id="rId60" w:tooltip="Sbt" w:history="1">
        <w:r w:rsidRPr="00FC2C4B">
          <w:rPr>
            <w:rFonts w:eastAsia="Times New Roman"/>
            <w:color w:val="000000" w:themeColor="text1"/>
            <w:shd w:val="clear" w:color="auto" w:fill="FFFFFF"/>
          </w:rPr>
          <w:t>sbt</w:t>
        </w:r>
      </w:hyperlink>
      <w:r w:rsidRPr="00FC2C4B">
        <w:rPr>
          <w:rFonts w:eastAsia="Times New Roman"/>
          <w:color w:val="000000" w:themeColor="text1"/>
          <w:shd w:val="clear" w:color="auto" w:fill="FFFFFF"/>
        </w:rPr>
        <w:t> based projects as well as arbitrary </w:t>
      </w:r>
      <w:hyperlink r:id="rId61" w:tooltip="Shell script" w:history="1">
        <w:r w:rsidRPr="00FC2C4B">
          <w:rPr>
            <w:rFonts w:eastAsia="Times New Roman"/>
            <w:color w:val="000000" w:themeColor="text1"/>
            <w:shd w:val="clear" w:color="auto" w:fill="FFFFFF"/>
          </w:rPr>
          <w:t>shell scripts</w:t>
        </w:r>
      </w:hyperlink>
      <w:r w:rsidRPr="00FC2C4B">
        <w:rPr>
          <w:rFonts w:eastAsia="Times New Roman"/>
          <w:color w:val="000000" w:themeColor="text1"/>
          <w:shd w:val="clear" w:color="auto" w:fill="FFFFFF"/>
        </w:rPr>
        <w:t>and Windows </w:t>
      </w:r>
      <w:hyperlink r:id="rId62" w:tooltip="Batch file" w:history="1">
        <w:r w:rsidRPr="00FC2C4B">
          <w:rPr>
            <w:rFonts w:eastAsia="Times New Roman"/>
            <w:color w:val="000000" w:themeColor="text1"/>
            <w:shd w:val="clear" w:color="auto" w:fill="FFFFFF"/>
          </w:rPr>
          <w:t>batch commands</w:t>
        </w:r>
      </w:hyperlink>
      <w:r w:rsidRPr="00FC2C4B">
        <w:rPr>
          <w:rFonts w:eastAsia="Times New Roman"/>
          <w:color w:val="000000" w:themeColor="text1"/>
          <w:shd w:val="clear" w:color="auto" w:fill="FFFFFF"/>
        </w:rPr>
        <w:t>. The creator of Jenkins is </w:t>
      </w:r>
      <w:hyperlink r:id="rId63" w:tooltip="Kohsuke Kawaguchi" w:history="1">
        <w:r w:rsidRPr="00FC2C4B">
          <w:rPr>
            <w:rFonts w:eastAsia="Times New Roman"/>
            <w:color w:val="000000" w:themeColor="text1"/>
            <w:shd w:val="clear" w:color="auto" w:fill="FFFFFF"/>
          </w:rPr>
          <w:t>Kohsuke Kawaguchi</w:t>
        </w:r>
      </w:hyperlink>
      <w:r w:rsidRPr="00FC2C4B">
        <w:rPr>
          <w:rFonts w:eastAsia="Times New Roman"/>
          <w:color w:val="000000" w:themeColor="text1"/>
          <w:shd w:val="clear" w:color="auto" w:fill="FFFFFF"/>
        </w:rPr>
        <w:t>.</w:t>
      </w:r>
      <w:hyperlink r:id="rId64" w:anchor="cite_note-dyer-5" w:history="1">
        <w:r w:rsidRPr="00FC2C4B">
          <w:rPr>
            <w:rFonts w:eastAsia="Times New Roman"/>
            <w:color w:val="000000" w:themeColor="text1"/>
            <w:shd w:val="clear" w:color="auto" w:fill="FFFFFF"/>
            <w:vertAlign w:val="superscript"/>
          </w:rPr>
          <w:t>[5]</w:t>
        </w:r>
      </w:hyperlink>
      <w:r w:rsidRPr="00FC2C4B">
        <w:rPr>
          <w:rFonts w:eastAsia="Times New Roman"/>
          <w:color w:val="000000" w:themeColor="text1"/>
          <w:shd w:val="clear" w:color="auto" w:fill="FFFFFF"/>
        </w:rPr>
        <w:t> Released under the </w:t>
      </w:r>
      <w:hyperlink r:id="rId65" w:tooltip="MIT License" w:history="1">
        <w:r w:rsidRPr="00FC2C4B">
          <w:rPr>
            <w:rFonts w:eastAsia="Times New Roman"/>
            <w:color w:val="000000" w:themeColor="text1"/>
            <w:shd w:val="clear" w:color="auto" w:fill="FFFFFF"/>
          </w:rPr>
          <w:t>MIT License</w:t>
        </w:r>
      </w:hyperlink>
      <w:r w:rsidRPr="00FC2C4B">
        <w:rPr>
          <w:rFonts w:eastAsia="Times New Roman"/>
          <w:color w:val="000000" w:themeColor="text1"/>
          <w:shd w:val="clear" w:color="auto" w:fill="FFFFFF"/>
        </w:rPr>
        <w:t>, Jenkins is </w:t>
      </w:r>
      <w:hyperlink r:id="rId66" w:tooltip="Free software" w:history="1">
        <w:r w:rsidRPr="00FC2C4B">
          <w:rPr>
            <w:rFonts w:eastAsia="Times New Roman"/>
            <w:color w:val="000000" w:themeColor="text1"/>
            <w:shd w:val="clear" w:color="auto" w:fill="FFFFFF"/>
          </w:rPr>
          <w:t>free software</w:t>
        </w:r>
      </w:hyperlink>
      <w:r w:rsidRPr="00FC2C4B">
        <w:rPr>
          <w:rFonts w:eastAsia="Times New Roman"/>
          <w:color w:val="000000" w:themeColor="text1"/>
          <w:shd w:val="clear" w:color="auto" w:fill="FFFFFF"/>
        </w:rPr>
        <w:t xml:space="preserve">. Refer to </w:t>
      </w:r>
      <w:proofErr w:type="spellStart"/>
      <w:r w:rsidRPr="00FC2C4B">
        <w:rPr>
          <w:rFonts w:eastAsia="Times New Roman"/>
          <w:color w:val="000000" w:themeColor="text1"/>
          <w:shd w:val="clear" w:color="auto" w:fill="FFFFFF"/>
        </w:rPr>
        <w:t>WikiPedia</w:t>
      </w:r>
      <w:proofErr w:type="spellEnd"/>
      <w:r w:rsidRPr="00FC2C4B">
        <w:rPr>
          <w:rFonts w:eastAsia="Times New Roman"/>
          <w:color w:val="000000" w:themeColor="text1"/>
          <w:shd w:val="clear" w:color="auto" w:fill="FFFFFF"/>
        </w:rPr>
        <w:t>: https://en.wikipedia.org/wiki/Jenkins_(software)</w:t>
      </w:r>
    </w:p>
    <w:p w14:paraId="7F14843B" w14:textId="77777777" w:rsidR="000A4919" w:rsidRPr="00FC2C4B" w:rsidRDefault="000A4919" w:rsidP="00131ED7">
      <w:pPr>
        <w:rPr>
          <w:rFonts w:eastAsia="Times New Roman"/>
          <w:color w:val="000000" w:themeColor="text1"/>
          <w:shd w:val="clear" w:color="auto" w:fill="FFFFFF"/>
        </w:rPr>
      </w:pPr>
    </w:p>
    <w:p w14:paraId="5121B4A2" w14:textId="77777777" w:rsidR="00315544" w:rsidRPr="00FC2C4B" w:rsidRDefault="00C15242" w:rsidP="00315544">
      <w:pPr>
        <w:rPr>
          <w:rFonts w:eastAsia="Times New Roman"/>
          <w:color w:val="000000" w:themeColor="text1"/>
        </w:rPr>
      </w:pPr>
      <w:r w:rsidRPr="00FC2C4B">
        <w:rPr>
          <w:color w:val="000000" w:themeColor="text1"/>
        </w:rPr>
        <w:t xml:space="preserve">Docker: </w:t>
      </w:r>
      <w:r w:rsidR="00315544" w:rsidRPr="00FC2C4B">
        <w:rPr>
          <w:rStyle w:val="a8"/>
          <w:rFonts w:eastAsia="Times New Roman"/>
          <w:i w:val="0"/>
          <w:iCs w:val="0"/>
          <w:color w:val="000000" w:themeColor="text1"/>
          <w:shd w:val="clear" w:color="auto" w:fill="FFFFFF"/>
        </w:rPr>
        <w:t>Docker</w:t>
      </w:r>
      <w:r w:rsidR="00315544" w:rsidRPr="00FC2C4B">
        <w:rPr>
          <w:rFonts w:eastAsia="Times New Roman"/>
          <w:color w:val="000000" w:themeColor="text1"/>
          <w:shd w:val="clear" w:color="auto" w:fill="FFFFFF"/>
        </w:rPr>
        <w:t> is an open platform for developers and sysadmins to build, ship, and run distributed applications, whether on laptops, data center VMs, or the cloud.</w:t>
      </w:r>
    </w:p>
    <w:p w14:paraId="151B8598" w14:textId="77777777" w:rsidR="00131ED7" w:rsidRDefault="00131ED7" w:rsidP="00131ED7">
      <w:pPr>
        <w:rPr>
          <w:rFonts w:ascii="Helvetica" w:eastAsia="Times New Roman" w:hAnsi="Helvetica"/>
          <w:color w:val="222222"/>
          <w:sz w:val="21"/>
          <w:szCs w:val="21"/>
          <w:shd w:val="clear" w:color="auto" w:fill="FFFFFF"/>
        </w:rPr>
      </w:pPr>
    </w:p>
    <w:p w14:paraId="5BE0CA6B" w14:textId="77777777" w:rsidR="00131ED7" w:rsidRPr="00131ED7" w:rsidRDefault="00131ED7" w:rsidP="00131ED7">
      <w:pPr>
        <w:rPr>
          <w:rFonts w:eastAsia="Times New Roman"/>
        </w:rPr>
      </w:pPr>
    </w:p>
    <w:p w14:paraId="59C25F88" w14:textId="77777777" w:rsidR="00131ED7" w:rsidRDefault="00131ED7" w:rsidP="007E3A6E"/>
    <w:p w14:paraId="10D7DD7E" w14:textId="77777777" w:rsidR="00131ED7" w:rsidRPr="007E3A6E" w:rsidRDefault="00131ED7" w:rsidP="007E3A6E"/>
    <w:sectPr w:rsidR="00131ED7" w:rsidRPr="007E3A6E" w:rsidSect="00CB0EF8">
      <w:pgSz w:w="11900" w:h="16840"/>
      <w:pgMar w:top="1440" w:right="1080" w:bottom="1440" w:left="108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FB7562" w14:textId="77777777" w:rsidR="00890DFF" w:rsidRDefault="00890DFF" w:rsidP="00617DFE">
      <w:r>
        <w:separator/>
      </w:r>
    </w:p>
  </w:endnote>
  <w:endnote w:type="continuationSeparator" w:id="0">
    <w:p w14:paraId="12A312F3" w14:textId="77777777" w:rsidR="00890DFF" w:rsidRDefault="00890DFF" w:rsidP="00617D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6443AE" w14:textId="77777777" w:rsidR="00890DFF" w:rsidRDefault="00890DFF" w:rsidP="00617DFE">
      <w:r>
        <w:separator/>
      </w:r>
    </w:p>
  </w:footnote>
  <w:footnote w:type="continuationSeparator" w:id="0">
    <w:p w14:paraId="53A7CE61" w14:textId="77777777" w:rsidR="00890DFF" w:rsidRDefault="00890DFF" w:rsidP="00617DF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D5C55"/>
    <w:multiLevelType w:val="multilevel"/>
    <w:tmpl w:val="6978A466"/>
    <w:lvl w:ilvl="0">
      <w:start w:val="1"/>
      <w:numFmt w:val="decimal"/>
      <w:lvlText w:val="%1."/>
      <w:lvlJc w:val="left"/>
      <w:pPr>
        <w:ind w:left="360" w:hanging="360"/>
      </w:pPr>
      <w:rPr>
        <w:rFonts w:hint="default"/>
      </w:rPr>
    </w:lvl>
    <w:lvl w:ilvl="1">
      <w:start w:val="3"/>
      <w:numFmt w:val="decimal"/>
      <w:isLgl/>
      <w:lvlText w:val="%1.%2"/>
      <w:lvlJc w:val="left"/>
      <w:pPr>
        <w:ind w:left="480" w:hanging="480"/>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nsid w:val="0B957395"/>
    <w:multiLevelType w:val="hybridMultilevel"/>
    <w:tmpl w:val="8C8A2B10"/>
    <w:lvl w:ilvl="0" w:tplc="48CAC7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2F2D05BC"/>
    <w:multiLevelType w:val="hybridMultilevel"/>
    <w:tmpl w:val="833AA616"/>
    <w:lvl w:ilvl="0" w:tplc="C66A753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5EC369B"/>
    <w:multiLevelType w:val="hybridMultilevel"/>
    <w:tmpl w:val="ACDE6A7E"/>
    <w:lvl w:ilvl="0" w:tplc="23583DA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18F3836"/>
    <w:multiLevelType w:val="hybridMultilevel"/>
    <w:tmpl w:val="4530CE86"/>
    <w:lvl w:ilvl="0" w:tplc="7CA43EF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74147E1D"/>
    <w:multiLevelType w:val="hybridMultilevel"/>
    <w:tmpl w:val="F064B6FA"/>
    <w:lvl w:ilvl="0" w:tplc="136099E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1"/>
  </w:num>
  <w:num w:numId="3">
    <w:abstractNumId w:val="4"/>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bordersDoNotSurroundHeader/>
  <w:bordersDoNotSurroundFooter/>
  <w:proofState w:spelling="clean" w:grammar="clean"/>
  <w:defaultTabStop w:val="420"/>
  <w:drawingGridHorizontalSpacing w:val="120"/>
  <w:drawingGridVerticalSpacing w:val="423"/>
  <w:displayHorizontalDrawingGridEvery w:val="0"/>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44D"/>
    <w:rsid w:val="00086810"/>
    <w:rsid w:val="000A4919"/>
    <w:rsid w:val="000D083F"/>
    <w:rsid w:val="000E4EBC"/>
    <w:rsid w:val="000E7FBB"/>
    <w:rsid w:val="0010144D"/>
    <w:rsid w:val="00120B99"/>
    <w:rsid w:val="00131ED7"/>
    <w:rsid w:val="0019290D"/>
    <w:rsid w:val="001C659A"/>
    <w:rsid w:val="00211E2E"/>
    <w:rsid w:val="00227B19"/>
    <w:rsid w:val="002805A3"/>
    <w:rsid w:val="00291693"/>
    <w:rsid w:val="00305BAB"/>
    <w:rsid w:val="00305EA6"/>
    <w:rsid w:val="00315544"/>
    <w:rsid w:val="00346F72"/>
    <w:rsid w:val="00394323"/>
    <w:rsid w:val="003C2A28"/>
    <w:rsid w:val="003D34EC"/>
    <w:rsid w:val="003E5AEF"/>
    <w:rsid w:val="00402FAF"/>
    <w:rsid w:val="00413BD1"/>
    <w:rsid w:val="004466A1"/>
    <w:rsid w:val="00494802"/>
    <w:rsid w:val="004A22D2"/>
    <w:rsid w:val="00512813"/>
    <w:rsid w:val="005A486B"/>
    <w:rsid w:val="0060517D"/>
    <w:rsid w:val="00617DFE"/>
    <w:rsid w:val="006206AE"/>
    <w:rsid w:val="0066090E"/>
    <w:rsid w:val="00687F49"/>
    <w:rsid w:val="006B7A58"/>
    <w:rsid w:val="00710E67"/>
    <w:rsid w:val="007169BF"/>
    <w:rsid w:val="00763E8B"/>
    <w:rsid w:val="00786BEB"/>
    <w:rsid w:val="007A1DDE"/>
    <w:rsid w:val="007A2EEE"/>
    <w:rsid w:val="007E3A6E"/>
    <w:rsid w:val="007F455B"/>
    <w:rsid w:val="008173C1"/>
    <w:rsid w:val="008667BA"/>
    <w:rsid w:val="00874C60"/>
    <w:rsid w:val="00890DFF"/>
    <w:rsid w:val="008B18E8"/>
    <w:rsid w:val="00916786"/>
    <w:rsid w:val="0093246C"/>
    <w:rsid w:val="00960B32"/>
    <w:rsid w:val="009755C3"/>
    <w:rsid w:val="009A3C98"/>
    <w:rsid w:val="009B035D"/>
    <w:rsid w:val="009C1527"/>
    <w:rsid w:val="009D15F0"/>
    <w:rsid w:val="00A26455"/>
    <w:rsid w:val="00A46A75"/>
    <w:rsid w:val="00A94A4F"/>
    <w:rsid w:val="00AE2801"/>
    <w:rsid w:val="00AF0581"/>
    <w:rsid w:val="00B0523C"/>
    <w:rsid w:val="00B87828"/>
    <w:rsid w:val="00BE1AF0"/>
    <w:rsid w:val="00C15242"/>
    <w:rsid w:val="00C7323F"/>
    <w:rsid w:val="00C85C44"/>
    <w:rsid w:val="00CB0EF8"/>
    <w:rsid w:val="00D1726F"/>
    <w:rsid w:val="00D23E73"/>
    <w:rsid w:val="00D424C6"/>
    <w:rsid w:val="00D9037D"/>
    <w:rsid w:val="00DC7704"/>
    <w:rsid w:val="00DF7D06"/>
    <w:rsid w:val="00E35410"/>
    <w:rsid w:val="00E36D7C"/>
    <w:rsid w:val="00E65827"/>
    <w:rsid w:val="00E87BFE"/>
    <w:rsid w:val="00E91BAF"/>
    <w:rsid w:val="00F22B4C"/>
    <w:rsid w:val="00F95770"/>
    <w:rsid w:val="00FB27D8"/>
    <w:rsid w:val="00FB3448"/>
    <w:rsid w:val="00FC2C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8946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15544"/>
    <w:rPr>
      <w:rFonts w:ascii="Times New Roman" w:hAnsi="Times New Roman" w:cs="Times New Roman"/>
      <w:kern w:val="0"/>
    </w:rPr>
  </w:style>
  <w:style w:type="paragraph" w:styleId="1">
    <w:name w:val="heading 1"/>
    <w:basedOn w:val="a"/>
    <w:next w:val="a"/>
    <w:link w:val="10"/>
    <w:uiPriority w:val="9"/>
    <w:qFormat/>
    <w:rsid w:val="007A1DD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A1DD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7DFE"/>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4">
    <w:name w:val="页眉字符"/>
    <w:basedOn w:val="a0"/>
    <w:link w:val="a3"/>
    <w:uiPriority w:val="99"/>
    <w:rsid w:val="00617DFE"/>
    <w:rPr>
      <w:sz w:val="18"/>
      <w:szCs w:val="18"/>
    </w:rPr>
  </w:style>
  <w:style w:type="paragraph" w:styleId="a5">
    <w:name w:val="footer"/>
    <w:basedOn w:val="a"/>
    <w:link w:val="a6"/>
    <w:uiPriority w:val="99"/>
    <w:unhideWhenUsed/>
    <w:rsid w:val="00617DFE"/>
    <w:pPr>
      <w:widowControl w:val="0"/>
      <w:tabs>
        <w:tab w:val="center" w:pos="4153"/>
        <w:tab w:val="right" w:pos="8306"/>
      </w:tabs>
      <w:snapToGrid w:val="0"/>
    </w:pPr>
    <w:rPr>
      <w:rFonts w:asciiTheme="minorHAnsi" w:hAnsiTheme="minorHAnsi" w:cstheme="minorBidi"/>
      <w:kern w:val="2"/>
      <w:sz w:val="18"/>
      <w:szCs w:val="18"/>
    </w:rPr>
  </w:style>
  <w:style w:type="character" w:customStyle="1" w:styleId="a6">
    <w:name w:val="页脚字符"/>
    <w:basedOn w:val="a0"/>
    <w:link w:val="a5"/>
    <w:uiPriority w:val="99"/>
    <w:rsid w:val="00617DFE"/>
    <w:rPr>
      <w:sz w:val="18"/>
      <w:szCs w:val="18"/>
    </w:rPr>
  </w:style>
  <w:style w:type="character" w:styleId="a7">
    <w:name w:val="Hyperlink"/>
    <w:basedOn w:val="a0"/>
    <w:uiPriority w:val="99"/>
    <w:unhideWhenUsed/>
    <w:rsid w:val="00131ED7"/>
    <w:rPr>
      <w:color w:val="0000FF"/>
      <w:u w:val="single"/>
    </w:rPr>
  </w:style>
  <w:style w:type="character" w:styleId="a8">
    <w:name w:val="Emphasis"/>
    <w:basedOn w:val="a0"/>
    <w:uiPriority w:val="20"/>
    <w:qFormat/>
    <w:rsid w:val="00315544"/>
    <w:rPr>
      <w:i/>
      <w:iCs/>
    </w:rPr>
  </w:style>
  <w:style w:type="paragraph" w:styleId="a9">
    <w:name w:val="List Paragraph"/>
    <w:basedOn w:val="a"/>
    <w:uiPriority w:val="34"/>
    <w:qFormat/>
    <w:rsid w:val="00FB3448"/>
    <w:pPr>
      <w:ind w:firstLineChars="200" w:firstLine="420"/>
    </w:pPr>
  </w:style>
  <w:style w:type="character" w:styleId="aa">
    <w:name w:val="FollowedHyperlink"/>
    <w:basedOn w:val="a0"/>
    <w:uiPriority w:val="99"/>
    <w:semiHidden/>
    <w:unhideWhenUsed/>
    <w:rsid w:val="00916786"/>
    <w:rPr>
      <w:color w:val="954F72" w:themeColor="followedHyperlink"/>
      <w:u w:val="single"/>
    </w:rPr>
  </w:style>
  <w:style w:type="character" w:customStyle="1" w:styleId="10">
    <w:name w:val="标题 1字符"/>
    <w:basedOn w:val="a0"/>
    <w:link w:val="1"/>
    <w:uiPriority w:val="9"/>
    <w:rsid w:val="007A1DDE"/>
    <w:rPr>
      <w:rFonts w:ascii="Times New Roman" w:hAnsi="Times New Roman" w:cs="Times New Roman"/>
      <w:b/>
      <w:bCs/>
      <w:kern w:val="44"/>
      <w:sz w:val="44"/>
      <w:szCs w:val="44"/>
    </w:rPr>
  </w:style>
  <w:style w:type="character" w:customStyle="1" w:styleId="20">
    <w:name w:val="标题 2字符"/>
    <w:basedOn w:val="a0"/>
    <w:link w:val="2"/>
    <w:uiPriority w:val="9"/>
    <w:rsid w:val="007A1DDE"/>
    <w:rPr>
      <w:rFonts w:asciiTheme="majorHAnsi" w:eastAsiaTheme="majorEastAsia" w:hAnsiTheme="majorHAnsi" w:cstheme="majorBidi"/>
      <w:b/>
      <w:bCs/>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521406">
      <w:bodyDiv w:val="1"/>
      <w:marLeft w:val="0"/>
      <w:marRight w:val="0"/>
      <w:marTop w:val="0"/>
      <w:marBottom w:val="0"/>
      <w:divBdr>
        <w:top w:val="none" w:sz="0" w:space="0" w:color="auto"/>
        <w:left w:val="none" w:sz="0" w:space="0" w:color="auto"/>
        <w:bottom w:val="none" w:sz="0" w:space="0" w:color="auto"/>
        <w:right w:val="none" w:sz="0" w:space="0" w:color="auto"/>
      </w:divBdr>
      <w:divsChild>
        <w:div w:id="2116166382">
          <w:marLeft w:val="0"/>
          <w:marRight w:val="0"/>
          <w:marTop w:val="0"/>
          <w:marBottom w:val="0"/>
          <w:divBdr>
            <w:top w:val="none" w:sz="0" w:space="0" w:color="auto"/>
            <w:left w:val="none" w:sz="0" w:space="0" w:color="auto"/>
            <w:bottom w:val="none" w:sz="0" w:space="0" w:color="auto"/>
            <w:right w:val="none" w:sz="0" w:space="0" w:color="auto"/>
          </w:divBdr>
        </w:div>
      </w:divsChild>
    </w:div>
    <w:div w:id="346370266">
      <w:bodyDiv w:val="1"/>
      <w:marLeft w:val="0"/>
      <w:marRight w:val="0"/>
      <w:marTop w:val="0"/>
      <w:marBottom w:val="0"/>
      <w:divBdr>
        <w:top w:val="none" w:sz="0" w:space="0" w:color="auto"/>
        <w:left w:val="none" w:sz="0" w:space="0" w:color="auto"/>
        <w:bottom w:val="none" w:sz="0" w:space="0" w:color="auto"/>
        <w:right w:val="none" w:sz="0" w:space="0" w:color="auto"/>
      </w:divBdr>
    </w:div>
    <w:div w:id="1074477349">
      <w:bodyDiv w:val="1"/>
      <w:marLeft w:val="0"/>
      <w:marRight w:val="0"/>
      <w:marTop w:val="0"/>
      <w:marBottom w:val="0"/>
      <w:divBdr>
        <w:top w:val="none" w:sz="0" w:space="0" w:color="auto"/>
        <w:left w:val="none" w:sz="0" w:space="0" w:color="auto"/>
        <w:bottom w:val="none" w:sz="0" w:space="0" w:color="auto"/>
        <w:right w:val="none" w:sz="0" w:space="0" w:color="auto"/>
      </w:divBdr>
    </w:div>
    <w:div w:id="1147478251">
      <w:bodyDiv w:val="1"/>
      <w:marLeft w:val="0"/>
      <w:marRight w:val="0"/>
      <w:marTop w:val="0"/>
      <w:marBottom w:val="0"/>
      <w:divBdr>
        <w:top w:val="none" w:sz="0" w:space="0" w:color="auto"/>
        <w:left w:val="none" w:sz="0" w:space="0" w:color="auto"/>
        <w:bottom w:val="none" w:sz="0" w:space="0" w:color="auto"/>
        <w:right w:val="none" w:sz="0" w:space="0" w:color="auto"/>
      </w:divBdr>
    </w:div>
    <w:div w:id="1245725702">
      <w:bodyDiv w:val="1"/>
      <w:marLeft w:val="0"/>
      <w:marRight w:val="0"/>
      <w:marTop w:val="0"/>
      <w:marBottom w:val="0"/>
      <w:divBdr>
        <w:top w:val="none" w:sz="0" w:space="0" w:color="auto"/>
        <w:left w:val="none" w:sz="0" w:space="0" w:color="auto"/>
        <w:bottom w:val="none" w:sz="0" w:space="0" w:color="auto"/>
        <w:right w:val="none" w:sz="0" w:space="0" w:color="auto"/>
      </w:divBdr>
    </w:div>
    <w:div w:id="1616450699">
      <w:bodyDiv w:val="1"/>
      <w:marLeft w:val="0"/>
      <w:marRight w:val="0"/>
      <w:marTop w:val="0"/>
      <w:marBottom w:val="0"/>
      <w:divBdr>
        <w:top w:val="none" w:sz="0" w:space="0" w:color="auto"/>
        <w:left w:val="none" w:sz="0" w:space="0" w:color="auto"/>
        <w:bottom w:val="none" w:sz="0" w:space="0" w:color="auto"/>
        <w:right w:val="none" w:sz="0" w:space="0" w:color="auto"/>
      </w:divBdr>
    </w:div>
    <w:div w:id="1626110482">
      <w:bodyDiv w:val="1"/>
      <w:marLeft w:val="0"/>
      <w:marRight w:val="0"/>
      <w:marTop w:val="0"/>
      <w:marBottom w:val="0"/>
      <w:divBdr>
        <w:top w:val="none" w:sz="0" w:space="0" w:color="auto"/>
        <w:left w:val="none" w:sz="0" w:space="0" w:color="auto"/>
        <w:bottom w:val="none" w:sz="0" w:space="0" w:color="auto"/>
        <w:right w:val="none" w:sz="0" w:space="0" w:color="auto"/>
      </w:divBdr>
    </w:div>
    <w:div w:id="21081120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hyperlink" Target="https://github.com/zijing2/DockerPHPCIDemo/blob/master/Jenkinsfile" TargetMode="External"/><Relationship Id="rId63" Type="http://schemas.openxmlformats.org/officeDocument/2006/relationships/hyperlink" Target="https://en.wikipedia.org/wiki/Kohsuke_Kawaguchi" TargetMode="External"/><Relationship Id="rId64" Type="http://schemas.openxmlformats.org/officeDocument/2006/relationships/hyperlink" Target="https://en.wikipedia.org/wiki/Jenkins_(software)" TargetMode="External"/><Relationship Id="rId65" Type="http://schemas.openxmlformats.org/officeDocument/2006/relationships/hyperlink" Target="https://en.wikipedia.org/wiki/MIT_License" TargetMode="External"/><Relationship Id="rId66" Type="http://schemas.openxmlformats.org/officeDocument/2006/relationships/hyperlink" Target="https://en.wikipedia.org/wiki/Free_software" TargetMode="Externa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hyperlink" Target="https://en.wikipedia.org/wiki/AccuRev_SCM" TargetMode="External"/><Relationship Id="rId51" Type="http://schemas.openxmlformats.org/officeDocument/2006/relationships/hyperlink" Target="https://en.wikipedia.org/wiki/Concurrent_Versions_System" TargetMode="External"/><Relationship Id="rId52" Type="http://schemas.openxmlformats.org/officeDocument/2006/relationships/hyperlink" Target="https://en.wikipedia.org/wiki/Subversion_(software)" TargetMode="External"/><Relationship Id="rId53" Type="http://schemas.openxmlformats.org/officeDocument/2006/relationships/hyperlink" Target="https://en.wikipedia.org/wiki/Git_(software)" TargetMode="External"/><Relationship Id="rId54" Type="http://schemas.openxmlformats.org/officeDocument/2006/relationships/hyperlink" Target="https://en.wikipedia.org/wiki/Mercurial" TargetMode="External"/><Relationship Id="rId55" Type="http://schemas.openxmlformats.org/officeDocument/2006/relationships/hyperlink" Target="https://en.wikipedia.org/wiki/Perforce" TargetMode="External"/><Relationship Id="rId56" Type="http://schemas.openxmlformats.org/officeDocument/2006/relationships/hyperlink" Target="https://en.wikipedia.org/wiki/ClearCase" TargetMode="External"/><Relationship Id="rId57" Type="http://schemas.openxmlformats.org/officeDocument/2006/relationships/hyperlink" Target="https://en.wikipedia.org/wiki/Rational_Team_Concert" TargetMode="External"/><Relationship Id="rId58" Type="http://schemas.openxmlformats.org/officeDocument/2006/relationships/hyperlink" Target="https://en.wikipedia.org/wiki/Apache_Ant" TargetMode="External"/><Relationship Id="rId59" Type="http://schemas.openxmlformats.org/officeDocument/2006/relationships/hyperlink" Target="https://en.wikipedia.org/wiki/Apache_Maven" TargetMode="External"/><Relationship Id="rId40" Type="http://schemas.openxmlformats.org/officeDocument/2006/relationships/hyperlink" Target="https://en.wikipedia.org/wiki/Software_engineering" TargetMode="External"/><Relationship Id="rId41" Type="http://schemas.openxmlformats.org/officeDocument/2006/relationships/hyperlink" Target="https://en.wikipedia.org/wiki/Continuous_delivery" TargetMode="External"/><Relationship Id="rId42" Type="http://schemas.openxmlformats.org/officeDocument/2006/relationships/hyperlink" Target="https://en.wikipedia.org/wiki/Open_source" TargetMode="External"/><Relationship Id="rId43" Type="http://schemas.openxmlformats.org/officeDocument/2006/relationships/hyperlink" Target="https://en.wikipedia.org/wiki/Java_(programming_language)" TargetMode="External"/><Relationship Id="rId44" Type="http://schemas.openxmlformats.org/officeDocument/2006/relationships/hyperlink" Target="https://en.wikipedia.org/wiki/Software_development" TargetMode="External"/><Relationship Id="rId45" Type="http://schemas.openxmlformats.org/officeDocument/2006/relationships/hyperlink" Target="https://en.wikipedia.org/wiki/Continuous_integration" TargetMode="External"/><Relationship Id="rId46" Type="http://schemas.openxmlformats.org/officeDocument/2006/relationships/hyperlink" Target="https://en.wikipedia.org/wiki/Continuous_delivery" TargetMode="External"/><Relationship Id="rId47" Type="http://schemas.openxmlformats.org/officeDocument/2006/relationships/hyperlink" Target="https://en.wikipedia.org/wiki/Java_Servlet" TargetMode="External"/><Relationship Id="rId48" Type="http://schemas.openxmlformats.org/officeDocument/2006/relationships/hyperlink" Target="https://en.wikipedia.org/wiki/Apache_Tomcat" TargetMode="External"/><Relationship Id="rId49" Type="http://schemas.openxmlformats.org/officeDocument/2006/relationships/hyperlink" Target="https://en.wikipedia.org/wiki/Version_contro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atlassian.com/continuous-delivery" TargetMode="External"/><Relationship Id="rId8" Type="http://schemas.openxmlformats.org/officeDocument/2006/relationships/hyperlink" Target="https://aws.amazon.com/devops/continuous-delivery/" TargetMode="External"/><Relationship Id="rId9" Type="http://schemas.openxmlformats.org/officeDocument/2006/relationships/hyperlink" Target="https://www.atlassian.com/continuous-delivery/ci-vs-ci-vs-cd"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jpe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hyperlink" Target="https://en.wikipedia.org/wiki/Sbt" TargetMode="External"/><Relationship Id="rId61" Type="http://schemas.openxmlformats.org/officeDocument/2006/relationships/hyperlink" Target="https://en.wikipedia.org/wiki/Shell_script" TargetMode="External"/><Relationship Id="rId62" Type="http://schemas.openxmlformats.org/officeDocument/2006/relationships/hyperlink" Target="https://en.wikipedia.org/wiki/Batch_file" TargetMode="External"/><Relationship Id="rId10" Type="http://schemas.openxmlformats.org/officeDocument/2006/relationships/hyperlink" Target="https://stackify.com/top-continuous-integration-tools/" TargetMode="Externa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12</Pages>
  <Words>1267</Words>
  <Characters>7226</Characters>
  <Application>Microsoft Macintosh Word</Application>
  <DocSecurity>0</DocSecurity>
  <Lines>60</Lines>
  <Paragraphs>16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Dihui Lian</dc:creator>
  <cp:keywords/>
  <dc:description/>
  <cp:lastModifiedBy>Dihui Lian</cp:lastModifiedBy>
  <cp:revision>19</cp:revision>
  <dcterms:created xsi:type="dcterms:W3CDTF">2018-02-21T13:56:00Z</dcterms:created>
  <dcterms:modified xsi:type="dcterms:W3CDTF">2018-02-26T21:48:00Z</dcterms:modified>
</cp:coreProperties>
</file>